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95153A" w14:textId="77777777" w:rsidR="00956255" w:rsidRPr="007227FC" w:rsidRDefault="00956255" w:rsidP="00956255">
      <w:pPr>
        <w:pStyle w:val="afe"/>
        <w:jc w:val="center"/>
        <w:rPr>
          <w:rFonts w:ascii="Times New Roman" w:hAnsi="Times New Roman"/>
          <w:sz w:val="24"/>
          <w:szCs w:val="24"/>
          <w:lang w:val="ru-RU"/>
        </w:rPr>
      </w:pPr>
      <w:r w:rsidRPr="007227FC">
        <w:rPr>
          <w:rFonts w:ascii="Times New Roman" w:hAnsi="Times New Roman"/>
          <w:sz w:val="24"/>
          <w:szCs w:val="24"/>
          <w:lang w:val="ru-RU"/>
        </w:rPr>
        <w:t>ГОСУДАРСТВЕННОЕ БЮДЖЕТНОЕ ПРОФЕССИОНАЛЬНОЕ</w:t>
      </w:r>
    </w:p>
    <w:p w14:paraId="7F5C4D66" w14:textId="77777777" w:rsidR="00956255" w:rsidRPr="007227FC" w:rsidRDefault="00956255" w:rsidP="00956255">
      <w:pPr>
        <w:pStyle w:val="afe"/>
        <w:jc w:val="center"/>
        <w:rPr>
          <w:rFonts w:ascii="Times New Roman" w:hAnsi="Times New Roman"/>
          <w:sz w:val="24"/>
          <w:szCs w:val="24"/>
          <w:lang w:val="ru-RU"/>
        </w:rPr>
      </w:pPr>
      <w:r w:rsidRPr="007227FC">
        <w:rPr>
          <w:rFonts w:ascii="Times New Roman" w:hAnsi="Times New Roman"/>
          <w:sz w:val="24"/>
          <w:szCs w:val="24"/>
          <w:lang w:val="ru-RU"/>
        </w:rPr>
        <w:t>ОБРАЗОВАТЕЛЬНОЕ УЧРЕЖДЕНИЕ ИРКУТСКОЙ ОБЛАСТИ</w:t>
      </w:r>
    </w:p>
    <w:p w14:paraId="131241A9" w14:textId="77777777" w:rsidR="00956255" w:rsidRPr="007227FC" w:rsidRDefault="00956255" w:rsidP="00956255">
      <w:pPr>
        <w:pStyle w:val="afe"/>
        <w:jc w:val="center"/>
        <w:rPr>
          <w:rFonts w:ascii="Times New Roman" w:hAnsi="Times New Roman"/>
          <w:sz w:val="24"/>
          <w:szCs w:val="24"/>
          <w:lang w:val="ru-RU"/>
        </w:rPr>
      </w:pPr>
      <w:r w:rsidRPr="007227FC">
        <w:rPr>
          <w:rFonts w:ascii="Times New Roman" w:hAnsi="Times New Roman"/>
          <w:sz w:val="24"/>
          <w:szCs w:val="24"/>
          <w:lang w:val="ru-RU"/>
        </w:rPr>
        <w:t>«ЗИМИНСКИЙ ЖЕЛЕЗНОДОРОЖНЫЙ ТЕХНИКУМ»</w:t>
      </w:r>
    </w:p>
    <w:p w14:paraId="3E6DB0C2" w14:textId="77777777" w:rsidR="00956255" w:rsidRPr="007227FC" w:rsidRDefault="00956255" w:rsidP="00956255">
      <w:pPr>
        <w:keepNext/>
        <w:suppressLineNumbers/>
        <w:jc w:val="both"/>
        <w:rPr>
          <w:b/>
        </w:rPr>
      </w:pPr>
    </w:p>
    <w:p w14:paraId="1122DD71" w14:textId="77777777" w:rsidR="00956255" w:rsidRDefault="00956255" w:rsidP="00171486">
      <w:pPr>
        <w:keepNext/>
        <w:suppressLineNumbers/>
        <w:spacing w:line="360" w:lineRule="auto"/>
        <w:contextualSpacing/>
        <w:jc w:val="center"/>
        <w:rPr>
          <w:b/>
          <w:sz w:val="28"/>
          <w:szCs w:val="28"/>
        </w:rPr>
      </w:pPr>
    </w:p>
    <w:p w14:paraId="0195FF29" w14:textId="77777777" w:rsidR="00956255" w:rsidRDefault="00956255" w:rsidP="00171486">
      <w:pPr>
        <w:keepNext/>
        <w:suppressLineNumbers/>
        <w:spacing w:line="360" w:lineRule="auto"/>
        <w:contextualSpacing/>
        <w:jc w:val="center"/>
        <w:rPr>
          <w:b/>
          <w:sz w:val="28"/>
          <w:szCs w:val="28"/>
        </w:rPr>
      </w:pPr>
    </w:p>
    <w:p w14:paraId="726A89D4" w14:textId="77777777" w:rsidR="00956255" w:rsidRDefault="00956255" w:rsidP="00DA754E">
      <w:pPr>
        <w:keepNext/>
        <w:suppressLineNumbers/>
        <w:spacing w:line="360" w:lineRule="auto"/>
        <w:contextualSpacing/>
        <w:rPr>
          <w:b/>
          <w:sz w:val="28"/>
          <w:szCs w:val="28"/>
        </w:rPr>
      </w:pPr>
    </w:p>
    <w:p w14:paraId="3CBB2529" w14:textId="77777777" w:rsidR="009A4540" w:rsidRDefault="009A4540" w:rsidP="00DA754E">
      <w:pPr>
        <w:keepNext/>
        <w:suppressLineNumbers/>
        <w:spacing w:line="360" w:lineRule="auto"/>
        <w:contextualSpacing/>
        <w:rPr>
          <w:b/>
          <w:sz w:val="28"/>
          <w:szCs w:val="28"/>
        </w:rPr>
      </w:pPr>
    </w:p>
    <w:p w14:paraId="728D7BA5" w14:textId="77777777" w:rsidR="009A4540" w:rsidRDefault="009A4540" w:rsidP="00DA754E">
      <w:pPr>
        <w:keepNext/>
        <w:suppressLineNumbers/>
        <w:spacing w:line="360" w:lineRule="auto"/>
        <w:contextualSpacing/>
        <w:rPr>
          <w:b/>
          <w:sz w:val="28"/>
          <w:szCs w:val="28"/>
        </w:rPr>
      </w:pPr>
    </w:p>
    <w:p w14:paraId="26F6CEF6" w14:textId="77777777" w:rsidR="002D1C92" w:rsidRDefault="002D1C92" w:rsidP="00DA754E">
      <w:pPr>
        <w:keepNext/>
        <w:suppressLineNumbers/>
        <w:spacing w:line="360" w:lineRule="auto"/>
        <w:contextualSpacing/>
        <w:rPr>
          <w:b/>
          <w:sz w:val="28"/>
          <w:szCs w:val="28"/>
        </w:rPr>
      </w:pPr>
    </w:p>
    <w:p w14:paraId="656E827D" w14:textId="77777777" w:rsidR="002D1C92" w:rsidRDefault="002D1C92" w:rsidP="00DA754E">
      <w:pPr>
        <w:keepNext/>
        <w:suppressLineNumbers/>
        <w:spacing w:line="360" w:lineRule="auto"/>
        <w:contextualSpacing/>
        <w:rPr>
          <w:b/>
          <w:sz w:val="28"/>
          <w:szCs w:val="28"/>
        </w:rPr>
      </w:pPr>
    </w:p>
    <w:p w14:paraId="5B90EE6B" w14:textId="77777777" w:rsidR="002D1C92" w:rsidRDefault="002D1C92" w:rsidP="00DA754E">
      <w:pPr>
        <w:keepNext/>
        <w:suppressLineNumbers/>
        <w:spacing w:line="360" w:lineRule="auto"/>
        <w:contextualSpacing/>
        <w:rPr>
          <w:b/>
          <w:sz w:val="28"/>
          <w:szCs w:val="28"/>
        </w:rPr>
      </w:pPr>
    </w:p>
    <w:p w14:paraId="38CD5C68" w14:textId="77777777" w:rsidR="009A4540" w:rsidRDefault="009A4540" w:rsidP="00DA754E">
      <w:pPr>
        <w:keepNext/>
        <w:suppressLineNumbers/>
        <w:spacing w:line="360" w:lineRule="auto"/>
        <w:contextualSpacing/>
        <w:rPr>
          <w:b/>
          <w:sz w:val="28"/>
          <w:szCs w:val="28"/>
        </w:rPr>
      </w:pPr>
    </w:p>
    <w:p w14:paraId="7C368439" w14:textId="77777777" w:rsidR="00956255" w:rsidRPr="007B73D0" w:rsidRDefault="00956255" w:rsidP="00171486">
      <w:pPr>
        <w:keepNext/>
        <w:suppressLineNumbers/>
        <w:spacing w:line="360" w:lineRule="auto"/>
        <w:contextualSpacing/>
        <w:jc w:val="center"/>
        <w:rPr>
          <w:b/>
          <w:szCs w:val="28"/>
        </w:rPr>
      </w:pPr>
    </w:p>
    <w:p w14:paraId="7E953F57" w14:textId="25228C69" w:rsidR="00047E81" w:rsidRPr="00047E81" w:rsidRDefault="00D170FB" w:rsidP="00A23641">
      <w:pPr>
        <w:keepNext/>
        <w:suppressLineNumbers/>
        <w:contextualSpacing/>
        <w:jc w:val="center"/>
        <w:rPr>
          <w:b/>
        </w:rPr>
      </w:pPr>
      <w:r>
        <w:rPr>
          <w:b/>
        </w:rPr>
        <w:t xml:space="preserve">Комплекс </w:t>
      </w:r>
      <w:r w:rsidR="00047E81" w:rsidRPr="00047E81">
        <w:rPr>
          <w:b/>
        </w:rPr>
        <w:t xml:space="preserve">оценочных материалов  </w:t>
      </w:r>
    </w:p>
    <w:p w14:paraId="6436DF9E" w14:textId="00658889" w:rsidR="00171486" w:rsidRPr="00D170FB" w:rsidRDefault="00A23641" w:rsidP="00A23641">
      <w:pPr>
        <w:keepNext/>
        <w:suppressLineNumbers/>
        <w:contextualSpacing/>
        <w:jc w:val="center"/>
        <w:rPr>
          <w:szCs w:val="28"/>
        </w:rPr>
      </w:pPr>
      <w:r w:rsidRPr="00D170FB">
        <w:rPr>
          <w:szCs w:val="28"/>
        </w:rPr>
        <w:t xml:space="preserve">по </w:t>
      </w:r>
      <w:r w:rsidR="00D170FB">
        <w:rPr>
          <w:szCs w:val="28"/>
        </w:rPr>
        <w:t>профессиональному модулю</w:t>
      </w:r>
    </w:p>
    <w:p w14:paraId="33D8C25B" w14:textId="77777777" w:rsidR="001C4576" w:rsidRPr="009B5AD7" w:rsidRDefault="001C4576" w:rsidP="001C4576">
      <w:pPr>
        <w:jc w:val="center"/>
        <w:rPr>
          <w:b/>
        </w:rPr>
      </w:pPr>
      <w:bookmarkStart w:id="0" w:name="_Hlk212883531"/>
      <w:r w:rsidRPr="009B5AD7">
        <w:rPr>
          <w:b/>
        </w:rPr>
        <w:t xml:space="preserve">ПМ.02 Организация различных видов деятельности детей </w:t>
      </w:r>
    </w:p>
    <w:p w14:paraId="1DA4EDD5" w14:textId="77777777" w:rsidR="001C4576" w:rsidRPr="009B5AD7" w:rsidRDefault="001C4576" w:rsidP="001C4576">
      <w:pPr>
        <w:jc w:val="center"/>
        <w:rPr>
          <w:b/>
          <w:bCs/>
          <w:color w:val="0D0D0D"/>
        </w:rPr>
      </w:pPr>
      <w:r w:rsidRPr="009B5AD7">
        <w:rPr>
          <w:b/>
        </w:rPr>
        <w:t>в дошкольной образовательной организации</w:t>
      </w:r>
    </w:p>
    <w:bookmarkEnd w:id="0"/>
    <w:p w14:paraId="75EE88E3" w14:textId="77777777" w:rsidR="008F4BAB" w:rsidRDefault="008F4BAB" w:rsidP="006D1A06">
      <w:pPr>
        <w:pStyle w:val="a6"/>
        <w:spacing w:after="0"/>
        <w:ind w:left="703" w:right="692"/>
        <w:jc w:val="center"/>
      </w:pPr>
      <w:r>
        <w:t>образовательной</w:t>
      </w:r>
      <w:r>
        <w:rPr>
          <w:spacing w:val="1"/>
        </w:rPr>
        <w:t xml:space="preserve"> </w:t>
      </w:r>
      <w:r>
        <w:t>программы</w:t>
      </w:r>
      <w:r>
        <w:rPr>
          <w:spacing w:val="1"/>
        </w:rPr>
        <w:t xml:space="preserve"> </w:t>
      </w:r>
      <w:r>
        <w:t>среднего профессионального образования подготовки</w:t>
      </w:r>
      <w:r>
        <w:rPr>
          <w:spacing w:val="-57"/>
        </w:rPr>
        <w:t xml:space="preserve"> </w:t>
      </w:r>
      <w:r>
        <w:t>специалистов</w:t>
      </w:r>
      <w:r>
        <w:rPr>
          <w:spacing w:val="3"/>
        </w:rPr>
        <w:t xml:space="preserve"> </w:t>
      </w:r>
      <w:r>
        <w:t>среднего</w:t>
      </w:r>
      <w:r>
        <w:rPr>
          <w:spacing w:val="2"/>
        </w:rPr>
        <w:t xml:space="preserve"> </w:t>
      </w:r>
      <w:r>
        <w:t>звена по специальности</w:t>
      </w:r>
    </w:p>
    <w:p w14:paraId="5B06671F" w14:textId="77777777" w:rsidR="008F4BAB" w:rsidRDefault="008F4BAB" w:rsidP="008F4BAB">
      <w:pPr>
        <w:pStyle w:val="a6"/>
        <w:spacing w:after="0"/>
        <w:jc w:val="center"/>
        <w:rPr>
          <w:b/>
          <w:sz w:val="26"/>
        </w:rPr>
      </w:pPr>
      <w:r w:rsidRPr="00E231A3">
        <w:rPr>
          <w:b/>
          <w:bCs/>
        </w:rPr>
        <w:t>44.02.01 Дошкольное образование</w:t>
      </w:r>
    </w:p>
    <w:p w14:paraId="1FAEF771" w14:textId="77777777" w:rsidR="008F4BAB" w:rsidRDefault="008F4BAB" w:rsidP="008F4BAB">
      <w:pPr>
        <w:pStyle w:val="a6"/>
        <w:rPr>
          <w:b/>
          <w:sz w:val="26"/>
        </w:rPr>
      </w:pPr>
    </w:p>
    <w:p w14:paraId="1657621A" w14:textId="77777777" w:rsidR="008F4BAB" w:rsidRDefault="008F4BAB" w:rsidP="008F4BAB">
      <w:pPr>
        <w:pStyle w:val="a6"/>
        <w:rPr>
          <w:b/>
          <w:sz w:val="26"/>
        </w:rPr>
      </w:pPr>
    </w:p>
    <w:p w14:paraId="2663CF58" w14:textId="77777777" w:rsidR="008F4BAB" w:rsidRDefault="008F4BAB" w:rsidP="008F4BAB">
      <w:pPr>
        <w:pStyle w:val="a6"/>
        <w:rPr>
          <w:b/>
          <w:sz w:val="26"/>
        </w:rPr>
      </w:pPr>
    </w:p>
    <w:p w14:paraId="5E161ACA" w14:textId="77777777" w:rsidR="008F4BAB" w:rsidRDefault="008F4BAB" w:rsidP="008F4BAB">
      <w:pPr>
        <w:pStyle w:val="a6"/>
        <w:rPr>
          <w:b/>
          <w:sz w:val="26"/>
        </w:rPr>
      </w:pPr>
    </w:p>
    <w:p w14:paraId="110E9D97" w14:textId="77777777" w:rsidR="008F4BAB" w:rsidRDefault="008F4BAB" w:rsidP="008F4BAB">
      <w:pPr>
        <w:pStyle w:val="a6"/>
        <w:rPr>
          <w:b/>
          <w:sz w:val="26"/>
        </w:rPr>
      </w:pPr>
    </w:p>
    <w:p w14:paraId="78C05409" w14:textId="77777777" w:rsidR="008F4BAB" w:rsidRDefault="008F4BAB" w:rsidP="008F4BAB">
      <w:pPr>
        <w:pStyle w:val="a6"/>
        <w:rPr>
          <w:b/>
          <w:sz w:val="26"/>
        </w:rPr>
      </w:pPr>
    </w:p>
    <w:tbl>
      <w:tblPr>
        <w:tblStyle w:val="afd"/>
        <w:tblW w:w="0" w:type="auto"/>
        <w:tblInd w:w="2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0"/>
      </w:tblGrid>
      <w:tr w:rsidR="008F4BAB" w:rsidRPr="008F4BAB" w14:paraId="5CF83FFE" w14:textId="77777777" w:rsidTr="008F4BAB">
        <w:tc>
          <w:tcPr>
            <w:tcW w:w="7830" w:type="dxa"/>
          </w:tcPr>
          <w:p w14:paraId="315B2DD4" w14:textId="77777777" w:rsidR="008F4BAB" w:rsidRPr="008F4BAB" w:rsidRDefault="008F4BAB" w:rsidP="008F4BAB">
            <w:pPr>
              <w:pStyle w:val="afe"/>
              <w:jc w:val="both"/>
              <w:rPr>
                <w:rFonts w:ascii="Times New Roman" w:hAnsi="Times New Roman"/>
                <w:sz w:val="24"/>
                <w:szCs w:val="24"/>
                <w:lang w:val="ru-RU"/>
              </w:rPr>
            </w:pPr>
            <w:r w:rsidRPr="008F4BAB">
              <w:rPr>
                <w:rFonts w:ascii="Times New Roman" w:hAnsi="Times New Roman"/>
                <w:sz w:val="24"/>
                <w:szCs w:val="24"/>
                <w:lang w:val="ru-RU"/>
              </w:rPr>
              <w:t>Квалификация: Воспитатель детей дошкольного возраста</w:t>
            </w:r>
          </w:p>
          <w:p w14:paraId="11F9E234" w14:textId="77777777" w:rsidR="008F4BAB" w:rsidRPr="008F4BAB" w:rsidRDefault="008F4BAB" w:rsidP="008F4BAB">
            <w:pPr>
              <w:pStyle w:val="afe"/>
              <w:jc w:val="both"/>
              <w:rPr>
                <w:rFonts w:ascii="Times New Roman" w:hAnsi="Times New Roman"/>
                <w:sz w:val="24"/>
                <w:szCs w:val="24"/>
                <w:lang w:val="ru-RU"/>
              </w:rPr>
            </w:pPr>
            <w:r w:rsidRPr="008F4BAB">
              <w:rPr>
                <w:rFonts w:ascii="Times New Roman" w:hAnsi="Times New Roman"/>
                <w:spacing w:val="-57"/>
                <w:sz w:val="24"/>
                <w:szCs w:val="24"/>
                <w:lang w:val="ru-RU"/>
              </w:rPr>
              <w:t xml:space="preserve"> </w:t>
            </w:r>
            <w:r w:rsidRPr="008F4BAB">
              <w:rPr>
                <w:rFonts w:ascii="Times New Roman" w:hAnsi="Times New Roman"/>
                <w:sz w:val="24"/>
                <w:szCs w:val="24"/>
                <w:lang w:val="ru-RU"/>
              </w:rPr>
              <w:t>Форма</w:t>
            </w:r>
            <w:r w:rsidRPr="008F4BAB">
              <w:rPr>
                <w:rFonts w:ascii="Times New Roman" w:hAnsi="Times New Roman"/>
                <w:spacing w:val="-5"/>
                <w:sz w:val="24"/>
                <w:szCs w:val="24"/>
                <w:lang w:val="ru-RU"/>
              </w:rPr>
              <w:t xml:space="preserve"> </w:t>
            </w:r>
            <w:r w:rsidRPr="008F4BAB">
              <w:rPr>
                <w:rFonts w:ascii="Times New Roman" w:hAnsi="Times New Roman"/>
                <w:sz w:val="24"/>
                <w:szCs w:val="24"/>
                <w:lang w:val="ru-RU"/>
              </w:rPr>
              <w:t>обучения</w:t>
            </w:r>
            <w:r w:rsidRPr="008F4BAB">
              <w:rPr>
                <w:rFonts w:ascii="Times New Roman" w:hAnsi="Times New Roman"/>
                <w:spacing w:val="4"/>
                <w:sz w:val="24"/>
                <w:szCs w:val="24"/>
                <w:lang w:val="ru-RU"/>
              </w:rPr>
              <w:t>: за</w:t>
            </w:r>
            <w:r w:rsidRPr="008F4BAB">
              <w:rPr>
                <w:rFonts w:ascii="Times New Roman" w:hAnsi="Times New Roman"/>
                <w:sz w:val="24"/>
                <w:szCs w:val="24"/>
                <w:lang w:val="ru-RU"/>
              </w:rPr>
              <w:t>очная</w:t>
            </w:r>
          </w:p>
          <w:p w14:paraId="3A67A39B" w14:textId="77777777" w:rsidR="008F4BAB" w:rsidRPr="008F4BAB" w:rsidRDefault="008F4BAB" w:rsidP="008F4BAB">
            <w:pPr>
              <w:pStyle w:val="afe"/>
              <w:jc w:val="both"/>
              <w:rPr>
                <w:rFonts w:ascii="Times New Roman" w:hAnsi="Times New Roman"/>
                <w:sz w:val="24"/>
                <w:szCs w:val="24"/>
                <w:lang w:val="ru-RU"/>
              </w:rPr>
            </w:pPr>
            <w:r w:rsidRPr="008F4BAB">
              <w:rPr>
                <w:rFonts w:ascii="Times New Roman" w:hAnsi="Times New Roman"/>
                <w:sz w:val="24"/>
                <w:szCs w:val="24"/>
                <w:lang w:val="ru-RU"/>
              </w:rPr>
              <w:t>Срок освоения ОП СПО ППССЗ: 3 года 5 месяцев на базе основного</w:t>
            </w:r>
            <w:r w:rsidRPr="008F4BAB">
              <w:rPr>
                <w:rFonts w:ascii="Times New Roman" w:hAnsi="Times New Roman"/>
                <w:spacing w:val="-57"/>
                <w:sz w:val="24"/>
                <w:szCs w:val="24"/>
                <w:lang w:val="ru-RU"/>
              </w:rPr>
              <w:t xml:space="preserve">   </w:t>
            </w:r>
            <w:r w:rsidRPr="008F4BAB">
              <w:rPr>
                <w:rFonts w:ascii="Times New Roman" w:hAnsi="Times New Roman"/>
                <w:sz w:val="24"/>
                <w:szCs w:val="24"/>
                <w:lang w:val="ru-RU"/>
              </w:rPr>
              <w:t>полного</w:t>
            </w:r>
            <w:r w:rsidRPr="008F4BAB">
              <w:rPr>
                <w:rFonts w:ascii="Times New Roman" w:hAnsi="Times New Roman"/>
                <w:spacing w:val="-4"/>
                <w:sz w:val="24"/>
                <w:szCs w:val="24"/>
                <w:lang w:val="ru-RU"/>
              </w:rPr>
              <w:t xml:space="preserve"> </w:t>
            </w:r>
            <w:r w:rsidRPr="008F4BAB">
              <w:rPr>
                <w:rFonts w:ascii="Times New Roman" w:hAnsi="Times New Roman"/>
                <w:sz w:val="24"/>
                <w:szCs w:val="24"/>
                <w:lang w:val="ru-RU"/>
              </w:rPr>
              <w:t>образования</w:t>
            </w:r>
          </w:p>
          <w:p w14:paraId="34FC4C6C" w14:textId="77777777" w:rsidR="008F4BAB" w:rsidRPr="008F4BAB" w:rsidRDefault="008F4BAB" w:rsidP="008F4BAB">
            <w:pPr>
              <w:pStyle w:val="afe"/>
              <w:jc w:val="both"/>
              <w:rPr>
                <w:rFonts w:ascii="Times New Roman" w:hAnsi="Times New Roman"/>
                <w:sz w:val="24"/>
                <w:szCs w:val="24"/>
                <w:lang w:val="ru-RU"/>
              </w:rPr>
            </w:pPr>
            <w:r w:rsidRPr="008F4BAB">
              <w:rPr>
                <w:rFonts w:ascii="Times New Roman" w:hAnsi="Times New Roman"/>
                <w:sz w:val="24"/>
                <w:szCs w:val="24"/>
                <w:lang w:val="ru-RU"/>
              </w:rPr>
              <w:t>Профиль получаемого профессионального образования: гуманитарный</w:t>
            </w:r>
          </w:p>
          <w:p w14:paraId="556DA3DA" w14:textId="77777777" w:rsidR="008F4BAB" w:rsidRDefault="008F4BAB" w:rsidP="008F4BAB">
            <w:pPr>
              <w:pStyle w:val="a6"/>
              <w:rPr>
                <w:sz w:val="26"/>
              </w:rPr>
            </w:pPr>
          </w:p>
          <w:p w14:paraId="063EAD29" w14:textId="77777777" w:rsidR="00D170FB" w:rsidRPr="008F4BAB" w:rsidRDefault="00D170FB" w:rsidP="008F4BAB">
            <w:pPr>
              <w:pStyle w:val="a6"/>
              <w:rPr>
                <w:sz w:val="26"/>
              </w:rPr>
            </w:pPr>
          </w:p>
          <w:p w14:paraId="6A33B6C9" w14:textId="77777777" w:rsidR="008F4BAB" w:rsidRPr="008F4BAB" w:rsidRDefault="008F4BAB" w:rsidP="008F4BAB">
            <w:pPr>
              <w:pStyle w:val="afe"/>
              <w:jc w:val="right"/>
              <w:rPr>
                <w:rFonts w:ascii="Times New Roman" w:hAnsi="Times New Roman"/>
                <w:sz w:val="24"/>
                <w:szCs w:val="24"/>
                <w:lang w:val="ru-RU"/>
              </w:rPr>
            </w:pPr>
          </w:p>
        </w:tc>
      </w:tr>
    </w:tbl>
    <w:p w14:paraId="729B555F" w14:textId="77777777" w:rsidR="006B4ADE" w:rsidRPr="0059410E" w:rsidRDefault="006B4ADE" w:rsidP="00B64C9F">
      <w:pPr>
        <w:pStyle w:val="a6"/>
        <w:spacing w:after="0"/>
        <w:ind w:left="2268"/>
        <w:jc w:val="center"/>
      </w:pPr>
    </w:p>
    <w:p w14:paraId="4C271CD1" w14:textId="77777777" w:rsidR="006B4ADE" w:rsidRPr="0059410E" w:rsidRDefault="006B4ADE" w:rsidP="006B4ADE">
      <w:pPr>
        <w:pStyle w:val="a6"/>
        <w:spacing w:after="0"/>
        <w:ind w:left="2268"/>
        <w:jc w:val="both"/>
      </w:pPr>
    </w:p>
    <w:p w14:paraId="0564E797" w14:textId="77777777" w:rsidR="008F4BAB" w:rsidRDefault="008F4BAB" w:rsidP="006B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395ED82D" w14:textId="77777777" w:rsidR="009A4540" w:rsidRDefault="009A4540" w:rsidP="006B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5F1ECA82" w14:textId="77777777" w:rsidR="008F4BAB" w:rsidRDefault="008F4BAB" w:rsidP="006B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0F2ADCDC" w14:textId="77777777" w:rsidR="00E65A13" w:rsidRDefault="00E65A13" w:rsidP="006B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7A67AA47" w14:textId="77777777" w:rsidR="00E65A13" w:rsidRDefault="00E65A13" w:rsidP="006B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75FC5522" w14:textId="77777777" w:rsidR="00E65A13" w:rsidRPr="00E65A13" w:rsidRDefault="00E65A13" w:rsidP="006B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78B19381" w14:textId="77777777" w:rsidR="006B4ADE" w:rsidRDefault="006B4ADE"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74A7AF" w14:textId="545E12D4" w:rsidR="006B4ADE" w:rsidRDefault="006B4ADE"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Зима, 202</w:t>
      </w:r>
      <w:r w:rsidR="00D30099">
        <w:t>5</w:t>
      </w:r>
      <w:r w:rsidR="00CA7E57">
        <w:t xml:space="preserve"> г.</w:t>
      </w:r>
    </w:p>
    <w:p w14:paraId="44DD81A3" w14:textId="5B8939AC" w:rsidR="004A2DB5" w:rsidRPr="001C4576" w:rsidRDefault="00171486" w:rsidP="001C4576">
      <w:pPr>
        <w:jc w:val="both"/>
        <w:rPr>
          <w:b/>
          <w:bCs/>
          <w:color w:val="0D0D0D"/>
        </w:rPr>
      </w:pPr>
      <w:r>
        <w:rPr>
          <w:szCs w:val="28"/>
        </w:rPr>
        <w:lastRenderedPageBreak/>
        <w:tab/>
      </w:r>
      <w:proofErr w:type="gramStart"/>
      <w:r w:rsidR="00047E81" w:rsidRPr="00923208">
        <w:t>Фонд</w:t>
      </w:r>
      <w:r w:rsidR="00047E81">
        <w:t xml:space="preserve"> </w:t>
      </w:r>
      <w:r w:rsidR="00047E81" w:rsidRPr="00923208">
        <w:t>контрольно-оценочных</w:t>
      </w:r>
      <w:r w:rsidR="00047E81">
        <w:t xml:space="preserve"> </w:t>
      </w:r>
      <w:r w:rsidR="00047E81" w:rsidRPr="00923208">
        <w:t>материалов</w:t>
      </w:r>
      <w:r w:rsidR="00047E81">
        <w:t xml:space="preserve"> </w:t>
      </w:r>
      <w:r w:rsidR="00500546" w:rsidRPr="001B1527">
        <w:rPr>
          <w:szCs w:val="28"/>
        </w:rPr>
        <w:t>разработан</w:t>
      </w:r>
      <w:r w:rsidR="00047E81">
        <w:rPr>
          <w:b/>
          <w:szCs w:val="28"/>
        </w:rPr>
        <w:t xml:space="preserve"> </w:t>
      </w:r>
      <w:r w:rsidR="008F4BAB" w:rsidRPr="000E2C6F">
        <w:t xml:space="preserve">на основе федерального государственного образовательного стандарта </w:t>
      </w:r>
      <w:r w:rsidR="008F4BAB">
        <w:t>среднего профессионального образования - далее ФГОС СПО (</w:t>
      </w:r>
      <w:r w:rsidR="008F4BAB" w:rsidRPr="001A6DC7">
        <w:rPr>
          <w:rFonts w:eastAsia="Calibri"/>
        </w:rPr>
        <w:t xml:space="preserve">утвержденного приказом Министерства просвещения РФ от </w:t>
      </w:r>
      <w:r w:rsidR="008F4BAB">
        <w:rPr>
          <w:rFonts w:eastAsia="Calibri"/>
        </w:rPr>
        <w:t>17</w:t>
      </w:r>
      <w:r w:rsidR="008F4BAB" w:rsidRPr="001A6DC7">
        <w:rPr>
          <w:rFonts w:eastAsia="Calibri"/>
        </w:rPr>
        <w:t xml:space="preserve">.08.2022 г. № </w:t>
      </w:r>
      <w:r w:rsidR="008F4BAB">
        <w:rPr>
          <w:rFonts w:eastAsia="Calibri"/>
        </w:rPr>
        <w:t>743</w:t>
      </w:r>
      <w:r w:rsidR="008F4BAB" w:rsidRPr="001A6DC7">
        <w:rPr>
          <w:rFonts w:eastAsia="Calibri"/>
        </w:rPr>
        <w:t xml:space="preserve"> (зарегистрирован в Минюсте РФ </w:t>
      </w:r>
      <w:r w:rsidR="008F4BAB">
        <w:rPr>
          <w:rFonts w:eastAsia="Calibri"/>
        </w:rPr>
        <w:t>22</w:t>
      </w:r>
      <w:r w:rsidR="008F4BAB" w:rsidRPr="001A6DC7">
        <w:rPr>
          <w:rFonts w:eastAsia="Calibri"/>
        </w:rPr>
        <w:t>.09.</w:t>
      </w:r>
      <w:r w:rsidR="008F4BAB">
        <w:rPr>
          <w:rFonts w:eastAsia="Calibri"/>
        </w:rPr>
        <w:t>2022</w:t>
      </w:r>
      <w:r w:rsidR="008F4BAB" w:rsidRPr="001A6DC7">
        <w:rPr>
          <w:rFonts w:eastAsia="Calibri"/>
        </w:rPr>
        <w:t xml:space="preserve"> г. № </w:t>
      </w:r>
      <w:r w:rsidR="008F4BAB">
        <w:rPr>
          <w:rFonts w:eastAsia="Calibri"/>
        </w:rPr>
        <w:t>70195</w:t>
      </w:r>
      <w:r w:rsidR="008F4BAB">
        <w:t xml:space="preserve">), (в ред. Приказа </w:t>
      </w:r>
      <w:proofErr w:type="spellStart"/>
      <w:r w:rsidR="008F4BAB">
        <w:t>Минпросвещения</w:t>
      </w:r>
      <w:proofErr w:type="spellEnd"/>
      <w:r w:rsidR="008F4BAB">
        <w:t xml:space="preserve"> РФ </w:t>
      </w:r>
      <w:hyperlink r:id="rId9" w:anchor="l3280" w:history="1">
        <w:r w:rsidR="008F4BAB">
          <w:rPr>
            <w:u w:val="single"/>
          </w:rPr>
          <w:t>от 03.07.2024 N 464</w:t>
        </w:r>
      </w:hyperlink>
      <w:r w:rsidR="008F4BAB">
        <w:t xml:space="preserve">), с учетом примерной образовательной программы </w:t>
      </w:r>
      <w:r w:rsidR="008F4BAB" w:rsidRPr="0093568C">
        <w:t>подготовки специалистов среднего звена (далее ППС</w:t>
      </w:r>
      <w:r w:rsidR="008F4BAB">
        <w:t>С</w:t>
      </w:r>
      <w:r w:rsidR="008F4BAB" w:rsidRPr="0093568C">
        <w:t xml:space="preserve">З) </w:t>
      </w:r>
      <w:r w:rsidR="000B1413">
        <w:t xml:space="preserve">и рабочей программы </w:t>
      </w:r>
      <w:r w:rsidR="00D170FB">
        <w:t>профессионального модуля</w:t>
      </w:r>
      <w:r w:rsidR="000B1413" w:rsidRPr="004A2DB5">
        <w:t xml:space="preserve"> </w:t>
      </w:r>
      <w:r w:rsidR="001C4576" w:rsidRPr="001C4576">
        <w:t>ПМ.02 Организация</w:t>
      </w:r>
      <w:proofErr w:type="gramEnd"/>
      <w:r w:rsidR="001C4576" w:rsidRPr="001C4576">
        <w:t xml:space="preserve"> </w:t>
      </w:r>
      <w:proofErr w:type="gramStart"/>
      <w:r w:rsidR="001C4576" w:rsidRPr="001C4576">
        <w:t>различных видов деятельности детей в дошкольной образовательной организации</w:t>
      </w:r>
      <w:r w:rsidR="008F4BAB" w:rsidRPr="001C4576">
        <w:rPr>
          <w:bCs/>
          <w:color w:val="0D0D0D"/>
          <w:szCs w:val="20"/>
        </w:rPr>
        <w:t xml:space="preserve"> </w:t>
      </w:r>
      <w:r w:rsidR="000B1413" w:rsidRPr="004A2DB5">
        <w:rPr>
          <w:bCs/>
        </w:rPr>
        <w:t>с учетом</w:t>
      </w:r>
      <w:r w:rsidR="000B1413" w:rsidRPr="004A2DB5">
        <w:t xml:space="preserve"> примерной рабочей программы общеобразовательной дисциплины «</w:t>
      </w:r>
      <w:r w:rsidR="001C4576" w:rsidRPr="001C4576">
        <w:t>Организация различных видов деятельности детей в дошкольной образовательной организации</w:t>
      </w:r>
      <w:r w:rsidR="001C4576">
        <w:t>»</w:t>
      </w:r>
      <w:r w:rsidR="001C4576" w:rsidRPr="006D1A06">
        <w:t xml:space="preserve"> </w:t>
      </w:r>
      <w:r w:rsidR="000B1413" w:rsidRPr="006D1A06">
        <w:t>для профессиональных образовательных организаций</w:t>
      </w:r>
      <w:r w:rsidR="000B1413" w:rsidRPr="00030FBA">
        <w:t xml:space="preserve">  – </w:t>
      </w:r>
      <w:r w:rsidR="000B1413" w:rsidRPr="00F47304">
        <w:rPr>
          <w:iCs/>
        </w:rPr>
        <w:t>одобренной ФГБОУ ДПО ИРПО и рекомендова</w:t>
      </w:r>
      <w:r w:rsidR="000B1413">
        <w:rPr>
          <w:iCs/>
        </w:rPr>
        <w:t>н</w:t>
      </w:r>
      <w:r w:rsidR="000B1413" w:rsidRPr="00F47304">
        <w:rPr>
          <w:iCs/>
        </w:rPr>
        <w:t>н</w:t>
      </w:r>
      <w:r w:rsidR="000B1413">
        <w:rPr>
          <w:iCs/>
        </w:rPr>
        <w:t>ой для всех УГПС</w:t>
      </w:r>
      <w:r w:rsidR="000B1413">
        <w:t xml:space="preserve"> (П</w:t>
      </w:r>
      <w:r w:rsidR="000B1413" w:rsidRPr="00030FBA">
        <w:t xml:space="preserve">ротокол № </w:t>
      </w:r>
      <w:r w:rsidR="001B41FF">
        <w:t>14</w:t>
      </w:r>
      <w:r w:rsidR="000B1413" w:rsidRPr="00030FBA">
        <w:t xml:space="preserve"> от </w:t>
      </w:r>
      <w:r w:rsidR="001B41FF">
        <w:t>30</w:t>
      </w:r>
      <w:r w:rsidR="000B1413">
        <w:t>.</w:t>
      </w:r>
      <w:r w:rsidR="001B41FF">
        <w:t>11</w:t>
      </w:r>
      <w:r w:rsidR="000B1413">
        <w:t>.</w:t>
      </w:r>
      <w:r w:rsidR="000B1413" w:rsidRPr="00030FBA">
        <w:t>20</w:t>
      </w:r>
      <w:r w:rsidR="000B1413">
        <w:t>2</w:t>
      </w:r>
      <w:r w:rsidR="001B41FF">
        <w:t>2</w:t>
      </w:r>
      <w:r w:rsidR="000B1413" w:rsidRPr="00030FBA">
        <w:t xml:space="preserve"> г.</w:t>
      </w:r>
      <w:r w:rsidR="000B1413">
        <w:t xml:space="preserve">) </w:t>
      </w:r>
      <w:r w:rsidR="004A2DB5">
        <w:t>для специальности (далее СПО)</w:t>
      </w:r>
      <w:r w:rsidR="004A2DB5">
        <w:rPr>
          <w:b/>
        </w:rPr>
        <w:t xml:space="preserve"> 44.02.01 Дошкольное образование</w:t>
      </w:r>
      <w:r w:rsidR="004A2DB5">
        <w:t>, входящей</w:t>
      </w:r>
      <w:r w:rsidR="004A2DB5">
        <w:rPr>
          <w:spacing w:val="2"/>
        </w:rPr>
        <w:t xml:space="preserve"> </w:t>
      </w:r>
      <w:r w:rsidR="004A2DB5">
        <w:t>в</w:t>
      </w:r>
      <w:r w:rsidR="004A2DB5">
        <w:rPr>
          <w:spacing w:val="-2"/>
        </w:rPr>
        <w:t xml:space="preserve"> </w:t>
      </w:r>
      <w:r w:rsidR="004A2DB5">
        <w:t>укрупненную</w:t>
      </w:r>
      <w:r w:rsidR="004A2DB5">
        <w:rPr>
          <w:spacing w:val="-1"/>
        </w:rPr>
        <w:t xml:space="preserve"> </w:t>
      </w:r>
      <w:r w:rsidR="004A2DB5">
        <w:t>группу</w:t>
      </w:r>
      <w:r w:rsidR="004A2DB5">
        <w:rPr>
          <w:spacing w:val="-8"/>
        </w:rPr>
        <w:t xml:space="preserve"> </w:t>
      </w:r>
      <w:r w:rsidR="004A2DB5">
        <w:t>специальностей</w:t>
      </w:r>
      <w:r w:rsidR="004A2DB5">
        <w:rPr>
          <w:spacing w:val="9"/>
        </w:rPr>
        <w:t xml:space="preserve"> </w:t>
      </w:r>
      <w:r w:rsidR="004A2DB5">
        <w:rPr>
          <w:b/>
        </w:rPr>
        <w:t>44.00.00</w:t>
      </w:r>
      <w:r w:rsidR="004A2DB5">
        <w:rPr>
          <w:b/>
          <w:spacing w:val="1"/>
        </w:rPr>
        <w:t xml:space="preserve"> </w:t>
      </w:r>
      <w:r w:rsidR="004A2DB5">
        <w:rPr>
          <w:b/>
          <w:bCs/>
          <w:shd w:val="clear" w:color="auto" w:fill="FFFFFF"/>
        </w:rPr>
        <w:t>Образование и педагогические науки</w:t>
      </w:r>
      <w:r w:rsidR="004A2DB5">
        <w:rPr>
          <w:b/>
        </w:rPr>
        <w:t>.</w:t>
      </w:r>
      <w:proofErr w:type="gramEnd"/>
    </w:p>
    <w:p w14:paraId="519662AB" w14:textId="2D6CE016" w:rsidR="006B4ADE" w:rsidRDefault="006B4ADE" w:rsidP="004A2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11542B6A" w14:textId="77777777" w:rsidR="006B4ADE" w:rsidRDefault="006B4ADE"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4E710A05" w14:textId="77777777" w:rsidR="008F4BAB" w:rsidRDefault="008F4BAB" w:rsidP="008F4BAB">
      <w:pPr>
        <w:pStyle w:val="a6"/>
        <w:spacing w:before="2"/>
        <w:rPr>
          <w:b/>
          <w:sz w:val="16"/>
        </w:rPr>
      </w:pPr>
    </w:p>
    <w:p w14:paraId="619A4DDC" w14:textId="77777777" w:rsidR="008F4BAB" w:rsidRDefault="008F4BAB" w:rsidP="008F4BAB">
      <w:pPr>
        <w:pStyle w:val="a6"/>
        <w:spacing w:before="2"/>
        <w:rPr>
          <w:b/>
          <w:sz w:val="16"/>
        </w:rPr>
      </w:pPr>
    </w:p>
    <w:p w14:paraId="77A9EE46" w14:textId="77777777" w:rsidR="008F4BAB" w:rsidRDefault="008F4BAB" w:rsidP="008F4BAB">
      <w:pPr>
        <w:pStyle w:val="a6"/>
        <w:spacing w:before="2"/>
        <w:rPr>
          <w:b/>
          <w:sz w:val="16"/>
        </w:rPr>
      </w:pPr>
    </w:p>
    <w:p w14:paraId="4D26EF36" w14:textId="77777777" w:rsidR="008F4BAB" w:rsidRDefault="008F4BAB" w:rsidP="008F4BAB">
      <w:pPr>
        <w:pStyle w:val="a6"/>
        <w:spacing w:before="2"/>
        <w:rPr>
          <w:b/>
          <w:sz w:val="16"/>
        </w:rPr>
      </w:pPr>
    </w:p>
    <w:p w14:paraId="69B3C727" w14:textId="4DAB008C" w:rsidR="008F4BAB" w:rsidRDefault="008F4BAB" w:rsidP="001C4576">
      <w:pPr>
        <w:pStyle w:val="a6"/>
        <w:spacing w:before="90"/>
        <w:ind w:left="319"/>
        <w:jc w:val="both"/>
      </w:pPr>
      <w:r>
        <w:rPr>
          <w:b/>
        </w:rPr>
        <w:t xml:space="preserve">Разработчик: </w:t>
      </w:r>
      <w:r w:rsidR="001C4576">
        <w:t>Денисова Марина Александровна</w:t>
      </w:r>
      <w:r>
        <w:t xml:space="preserve"> </w:t>
      </w:r>
      <w:r>
        <w:rPr>
          <w:spacing w:val="-8"/>
        </w:rPr>
        <w:t xml:space="preserve"> </w:t>
      </w:r>
      <w:r>
        <w:t>преподаватель</w:t>
      </w:r>
      <w:r>
        <w:rPr>
          <w:spacing w:val="-6"/>
        </w:rPr>
        <w:t xml:space="preserve"> </w:t>
      </w:r>
      <w:r w:rsidRPr="00B20EB0">
        <w:rPr>
          <w:bCs/>
        </w:rPr>
        <w:t>ГБПОУ ИО «</w:t>
      </w:r>
      <w:proofErr w:type="spellStart"/>
      <w:r w:rsidRPr="00B20EB0">
        <w:rPr>
          <w:bCs/>
        </w:rPr>
        <w:t>Зиминский</w:t>
      </w:r>
      <w:proofErr w:type="spellEnd"/>
      <w:r w:rsidRPr="00B20EB0">
        <w:rPr>
          <w:bCs/>
        </w:rPr>
        <w:t xml:space="preserve"> железнодорожный техникум»</w:t>
      </w:r>
    </w:p>
    <w:p w14:paraId="30EC0985" w14:textId="77777777" w:rsidR="008F4BAB" w:rsidRDefault="008F4BAB" w:rsidP="008F4BAB">
      <w:pPr>
        <w:pStyle w:val="a6"/>
        <w:rPr>
          <w:sz w:val="20"/>
        </w:rPr>
      </w:pPr>
    </w:p>
    <w:p w14:paraId="4FD8AD3E"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467AF7F8"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7687B3C4"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4F085BC4"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0EB547E5"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7116FE35" w14:textId="77777777" w:rsidR="004A2DB5" w:rsidRDefault="004A2DB5"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1A231A29" w14:textId="77777777" w:rsidR="004A2DB5" w:rsidRDefault="004A2DB5"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4FAF67BE" w14:textId="77777777" w:rsidR="004A2DB5" w:rsidRDefault="004A2DB5"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5B93DFED"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530268BA" w14:textId="23F83365" w:rsidR="006B4ADE" w:rsidRDefault="004A2DB5"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r>
        <w:rPr>
          <w:noProof/>
        </w:rPr>
        <w:drawing>
          <wp:inline distT="0" distB="0" distL="0" distR="0" wp14:anchorId="03D870A7" wp14:editId="21666AAC">
            <wp:extent cx="4876800" cy="1699218"/>
            <wp:effectExtent l="0" t="0" r="0" b="0"/>
            <wp:docPr id="7" name="Рисунок 7" descr="C:\Users\omen\Desktop\заочка\Заочка для Е.Н\Заочное новое\8. дошкольное\лицензирование\Подпись Красилова А.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men\Desktop\заочка\Заочка для Е.Н\Заочное новое\8. дошкольное\лицензирование\Подпись Красилова А.А.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6800" cy="1699218"/>
                    </a:xfrm>
                    <a:prstGeom prst="rect">
                      <a:avLst/>
                    </a:prstGeom>
                    <a:noFill/>
                    <a:ln>
                      <a:noFill/>
                    </a:ln>
                  </pic:spPr>
                </pic:pic>
              </a:graphicData>
            </a:graphic>
          </wp:inline>
        </w:drawing>
      </w:r>
    </w:p>
    <w:p w14:paraId="1E789B69"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326B2177"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52EF8FBF"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4B6A7119"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4D819656"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7F713B4D" w14:textId="77777777"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14:paraId="46D23E44" w14:textId="289BD455" w:rsidR="000B1413" w:rsidRDefault="000B1413"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6217661F" w14:textId="77777777" w:rsidR="002D1C92" w:rsidRDefault="002D1C92"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36B598A4" w14:textId="77777777" w:rsidR="002D1C92" w:rsidRDefault="002D1C92"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6FAD9C33" w14:textId="77777777" w:rsidR="002D1C92" w:rsidRDefault="002D1C92"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724E3B73" w14:textId="77777777" w:rsidR="002D1C92" w:rsidRDefault="002D1C92"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3E4B8C69" w14:textId="77777777" w:rsidR="002D1C92" w:rsidRDefault="002D1C92"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14:paraId="735665B1" w14:textId="77777777" w:rsidR="002D1C92" w:rsidRDefault="002D1C92"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sdt>
      <w:sdtPr>
        <w:rPr>
          <w:rFonts w:ascii="Times New Roman" w:eastAsia="Times New Roman" w:hAnsi="Times New Roman" w:cs="Times New Roman"/>
          <w:b w:val="0"/>
          <w:bCs w:val="0"/>
          <w:color w:val="auto"/>
          <w:sz w:val="24"/>
          <w:szCs w:val="24"/>
        </w:rPr>
        <w:id w:val="-1082444168"/>
        <w:docPartObj>
          <w:docPartGallery w:val="Table of Contents"/>
          <w:docPartUnique/>
        </w:docPartObj>
      </w:sdtPr>
      <w:sdtContent>
        <w:p w14:paraId="7A6B91FB" w14:textId="366D6722" w:rsidR="00494EAB" w:rsidRPr="00494EAB" w:rsidRDefault="00494EAB" w:rsidP="00494EAB">
          <w:pPr>
            <w:pStyle w:val="aff5"/>
            <w:jc w:val="center"/>
            <w:rPr>
              <w:rFonts w:ascii="Times New Roman" w:hAnsi="Times New Roman" w:cs="Times New Roman"/>
              <w:color w:val="auto"/>
            </w:rPr>
          </w:pPr>
          <w:r w:rsidRPr="00494EAB">
            <w:rPr>
              <w:rFonts w:ascii="Times New Roman" w:hAnsi="Times New Roman" w:cs="Times New Roman"/>
              <w:color w:val="auto"/>
            </w:rPr>
            <w:t>Содержание</w:t>
          </w:r>
        </w:p>
        <w:p w14:paraId="4AA8010B" w14:textId="77777777" w:rsidR="006B2906" w:rsidRDefault="00494EAB">
          <w:pPr>
            <w:pStyle w:val="11"/>
            <w:rPr>
              <w:rFonts w:asciiTheme="minorHAnsi" w:eastAsiaTheme="minorEastAsia" w:hAnsiTheme="minorHAnsi" w:cstheme="minorBidi"/>
              <w:noProof/>
              <w:sz w:val="22"/>
              <w:szCs w:val="22"/>
            </w:rPr>
          </w:pPr>
          <w:r w:rsidRPr="00494EAB">
            <w:fldChar w:fldCharType="begin"/>
          </w:r>
          <w:r w:rsidRPr="00494EAB">
            <w:instrText xml:space="preserve"> TOC \o "1-3" \h \z \u </w:instrText>
          </w:r>
          <w:r w:rsidRPr="00494EAB">
            <w:fldChar w:fldCharType="separate"/>
          </w:r>
          <w:hyperlink w:anchor="_Toc213428290" w:history="1">
            <w:r w:rsidR="006B2906" w:rsidRPr="0097499F">
              <w:rPr>
                <w:rStyle w:val="af"/>
                <w:noProof/>
              </w:rPr>
              <w:t>1.</w:t>
            </w:r>
            <w:r w:rsidR="006B2906">
              <w:rPr>
                <w:rFonts w:asciiTheme="minorHAnsi" w:eastAsiaTheme="minorEastAsia" w:hAnsiTheme="minorHAnsi" w:cstheme="minorBidi"/>
                <w:noProof/>
                <w:sz w:val="22"/>
                <w:szCs w:val="22"/>
              </w:rPr>
              <w:tab/>
            </w:r>
            <w:r w:rsidR="006B2906" w:rsidRPr="0097499F">
              <w:rPr>
                <w:rStyle w:val="af"/>
                <w:noProof/>
              </w:rPr>
              <w:t>Паспорт комплекса оценочных материалов</w:t>
            </w:r>
            <w:r w:rsidR="006B2906">
              <w:rPr>
                <w:noProof/>
                <w:webHidden/>
              </w:rPr>
              <w:tab/>
            </w:r>
            <w:r w:rsidR="006B2906">
              <w:rPr>
                <w:noProof/>
                <w:webHidden/>
              </w:rPr>
              <w:fldChar w:fldCharType="begin"/>
            </w:r>
            <w:r w:rsidR="006B2906">
              <w:rPr>
                <w:noProof/>
                <w:webHidden/>
              </w:rPr>
              <w:instrText xml:space="preserve"> PAGEREF _Toc213428290 \h </w:instrText>
            </w:r>
            <w:r w:rsidR="006B2906">
              <w:rPr>
                <w:noProof/>
                <w:webHidden/>
              </w:rPr>
            </w:r>
            <w:r w:rsidR="006B2906">
              <w:rPr>
                <w:noProof/>
                <w:webHidden/>
              </w:rPr>
              <w:fldChar w:fldCharType="separate"/>
            </w:r>
            <w:r w:rsidR="006B2906">
              <w:rPr>
                <w:noProof/>
                <w:webHidden/>
              </w:rPr>
              <w:t>4</w:t>
            </w:r>
            <w:r w:rsidR="006B2906">
              <w:rPr>
                <w:noProof/>
                <w:webHidden/>
              </w:rPr>
              <w:fldChar w:fldCharType="end"/>
            </w:r>
          </w:hyperlink>
        </w:p>
        <w:p w14:paraId="2A3CED79" w14:textId="77777777" w:rsidR="006B2906" w:rsidRDefault="006B2906">
          <w:pPr>
            <w:pStyle w:val="11"/>
            <w:rPr>
              <w:rFonts w:asciiTheme="minorHAnsi" w:eastAsiaTheme="minorEastAsia" w:hAnsiTheme="minorHAnsi" w:cstheme="minorBidi"/>
              <w:noProof/>
              <w:sz w:val="22"/>
              <w:szCs w:val="22"/>
            </w:rPr>
          </w:pPr>
          <w:hyperlink w:anchor="_Toc213428291" w:history="1">
            <w:r w:rsidRPr="0097499F">
              <w:rPr>
                <w:rStyle w:val="af"/>
                <w:noProof/>
              </w:rPr>
              <w:t>2.</w:t>
            </w:r>
            <w:r>
              <w:rPr>
                <w:rFonts w:asciiTheme="minorHAnsi" w:eastAsiaTheme="minorEastAsia" w:hAnsiTheme="minorHAnsi" w:cstheme="minorBidi"/>
                <w:noProof/>
                <w:sz w:val="22"/>
                <w:szCs w:val="22"/>
              </w:rPr>
              <w:tab/>
            </w:r>
            <w:r w:rsidRPr="0097499F">
              <w:rPr>
                <w:rStyle w:val="af"/>
                <w:noProof/>
              </w:rPr>
              <w:t>Планируемые результаты освоения учебной дисциплины</w:t>
            </w:r>
            <w:r>
              <w:rPr>
                <w:noProof/>
                <w:webHidden/>
              </w:rPr>
              <w:tab/>
            </w:r>
            <w:r>
              <w:rPr>
                <w:noProof/>
                <w:webHidden/>
              </w:rPr>
              <w:fldChar w:fldCharType="begin"/>
            </w:r>
            <w:r>
              <w:rPr>
                <w:noProof/>
                <w:webHidden/>
              </w:rPr>
              <w:instrText xml:space="preserve"> PAGEREF _Toc213428291 \h </w:instrText>
            </w:r>
            <w:r>
              <w:rPr>
                <w:noProof/>
                <w:webHidden/>
              </w:rPr>
            </w:r>
            <w:r>
              <w:rPr>
                <w:noProof/>
                <w:webHidden/>
              </w:rPr>
              <w:fldChar w:fldCharType="separate"/>
            </w:r>
            <w:r>
              <w:rPr>
                <w:noProof/>
                <w:webHidden/>
              </w:rPr>
              <w:t>5</w:t>
            </w:r>
            <w:r>
              <w:rPr>
                <w:noProof/>
                <w:webHidden/>
              </w:rPr>
              <w:fldChar w:fldCharType="end"/>
            </w:r>
          </w:hyperlink>
        </w:p>
        <w:p w14:paraId="7E6EF2B3" w14:textId="77777777" w:rsidR="006B2906" w:rsidRDefault="006B2906">
          <w:pPr>
            <w:pStyle w:val="11"/>
            <w:rPr>
              <w:rFonts w:asciiTheme="minorHAnsi" w:eastAsiaTheme="minorEastAsia" w:hAnsiTheme="minorHAnsi" w:cstheme="minorBidi"/>
              <w:noProof/>
              <w:sz w:val="22"/>
              <w:szCs w:val="22"/>
            </w:rPr>
          </w:pPr>
          <w:hyperlink w:anchor="_Toc213428292" w:history="1">
            <w:r w:rsidRPr="0097499F">
              <w:rPr>
                <w:rStyle w:val="af"/>
                <w:noProof/>
              </w:rPr>
              <w:t>3.</w:t>
            </w:r>
            <w:r>
              <w:rPr>
                <w:rFonts w:asciiTheme="minorHAnsi" w:eastAsiaTheme="minorEastAsia" w:hAnsiTheme="minorHAnsi" w:cstheme="minorBidi"/>
                <w:noProof/>
                <w:sz w:val="22"/>
                <w:szCs w:val="22"/>
              </w:rPr>
              <w:tab/>
            </w:r>
            <w:r w:rsidRPr="0097499F">
              <w:rPr>
                <w:rStyle w:val="af"/>
                <w:noProof/>
              </w:rPr>
              <w:t>Оценочные материалы для проведения текущего контроля</w:t>
            </w:r>
            <w:r>
              <w:rPr>
                <w:noProof/>
                <w:webHidden/>
              </w:rPr>
              <w:tab/>
            </w:r>
            <w:r>
              <w:rPr>
                <w:noProof/>
                <w:webHidden/>
              </w:rPr>
              <w:fldChar w:fldCharType="begin"/>
            </w:r>
            <w:r>
              <w:rPr>
                <w:noProof/>
                <w:webHidden/>
              </w:rPr>
              <w:instrText xml:space="preserve"> PAGEREF _Toc213428292 \h </w:instrText>
            </w:r>
            <w:r>
              <w:rPr>
                <w:noProof/>
                <w:webHidden/>
              </w:rPr>
            </w:r>
            <w:r>
              <w:rPr>
                <w:noProof/>
                <w:webHidden/>
              </w:rPr>
              <w:fldChar w:fldCharType="separate"/>
            </w:r>
            <w:r>
              <w:rPr>
                <w:noProof/>
                <w:webHidden/>
              </w:rPr>
              <w:t>8</w:t>
            </w:r>
            <w:r>
              <w:rPr>
                <w:noProof/>
                <w:webHidden/>
              </w:rPr>
              <w:fldChar w:fldCharType="end"/>
            </w:r>
          </w:hyperlink>
        </w:p>
        <w:bookmarkStart w:id="1" w:name="_GoBack"/>
        <w:bookmarkEnd w:id="1"/>
        <w:p w14:paraId="504A09BE" w14:textId="77777777" w:rsidR="006B2906" w:rsidRDefault="006B2906">
          <w:pPr>
            <w:pStyle w:val="11"/>
            <w:rPr>
              <w:rFonts w:asciiTheme="minorHAnsi" w:eastAsiaTheme="minorEastAsia" w:hAnsiTheme="minorHAnsi" w:cstheme="minorBidi"/>
              <w:noProof/>
              <w:sz w:val="22"/>
              <w:szCs w:val="22"/>
            </w:rPr>
          </w:pPr>
          <w:r w:rsidRPr="0097499F">
            <w:rPr>
              <w:rStyle w:val="af"/>
              <w:noProof/>
            </w:rPr>
            <w:fldChar w:fldCharType="begin"/>
          </w:r>
          <w:r w:rsidRPr="0097499F">
            <w:rPr>
              <w:rStyle w:val="af"/>
              <w:noProof/>
            </w:rPr>
            <w:instrText xml:space="preserve"> </w:instrText>
          </w:r>
          <w:r>
            <w:rPr>
              <w:noProof/>
            </w:rPr>
            <w:instrText>HYPERLINK \l "_Toc213428296"</w:instrText>
          </w:r>
          <w:r w:rsidRPr="0097499F">
            <w:rPr>
              <w:rStyle w:val="af"/>
              <w:noProof/>
            </w:rPr>
            <w:instrText xml:space="preserve"> </w:instrText>
          </w:r>
          <w:r w:rsidRPr="0097499F">
            <w:rPr>
              <w:rStyle w:val="af"/>
              <w:noProof/>
            </w:rPr>
          </w:r>
          <w:r w:rsidRPr="0097499F">
            <w:rPr>
              <w:rStyle w:val="af"/>
              <w:noProof/>
            </w:rPr>
            <w:fldChar w:fldCharType="separate"/>
          </w:r>
          <w:r w:rsidRPr="0097499F">
            <w:rPr>
              <w:rStyle w:val="af"/>
              <w:noProof/>
            </w:rPr>
            <w:t>4.Оценочные материалы для проведения промежуточной аттестации</w:t>
          </w:r>
          <w:r>
            <w:rPr>
              <w:noProof/>
              <w:webHidden/>
            </w:rPr>
            <w:tab/>
          </w:r>
          <w:r>
            <w:rPr>
              <w:noProof/>
              <w:webHidden/>
            </w:rPr>
            <w:fldChar w:fldCharType="begin"/>
          </w:r>
          <w:r>
            <w:rPr>
              <w:noProof/>
              <w:webHidden/>
            </w:rPr>
            <w:instrText xml:space="preserve"> PAGEREF _Toc213428296 \h </w:instrText>
          </w:r>
          <w:r>
            <w:rPr>
              <w:noProof/>
              <w:webHidden/>
            </w:rPr>
          </w:r>
          <w:r>
            <w:rPr>
              <w:noProof/>
              <w:webHidden/>
            </w:rPr>
            <w:fldChar w:fldCharType="separate"/>
          </w:r>
          <w:r>
            <w:rPr>
              <w:noProof/>
              <w:webHidden/>
            </w:rPr>
            <w:t>16</w:t>
          </w:r>
          <w:r>
            <w:rPr>
              <w:noProof/>
              <w:webHidden/>
            </w:rPr>
            <w:fldChar w:fldCharType="end"/>
          </w:r>
          <w:r w:rsidRPr="0097499F">
            <w:rPr>
              <w:rStyle w:val="af"/>
              <w:noProof/>
            </w:rPr>
            <w:fldChar w:fldCharType="end"/>
          </w:r>
        </w:p>
        <w:p w14:paraId="0BCC5122" w14:textId="75978A3C" w:rsidR="00494EAB" w:rsidRPr="00494EAB" w:rsidRDefault="00494EAB">
          <w:r w:rsidRPr="00494EAB">
            <w:rPr>
              <w:b/>
              <w:bCs/>
            </w:rPr>
            <w:fldChar w:fldCharType="end"/>
          </w:r>
        </w:p>
      </w:sdtContent>
    </w:sdt>
    <w:p w14:paraId="53FD431A" w14:textId="77777777" w:rsidR="00171486" w:rsidRPr="00224A18" w:rsidRDefault="00171486" w:rsidP="00171486">
      <w:pPr>
        <w:rPr>
          <w:rFonts w:eastAsiaTheme="minorEastAsia"/>
        </w:rPr>
      </w:pPr>
    </w:p>
    <w:p w14:paraId="46036451" w14:textId="77777777" w:rsidR="00171486" w:rsidRDefault="00171486" w:rsidP="00171486">
      <w:pPr>
        <w:pStyle w:val="a4"/>
        <w:spacing w:line="480" w:lineRule="auto"/>
        <w:ind w:left="600"/>
        <w:rPr>
          <w:rFonts w:ascii="Times New Roman" w:eastAsiaTheme="minorEastAsia" w:hAnsi="Times New Roman"/>
          <w:color w:val="FF0000"/>
        </w:rPr>
      </w:pPr>
    </w:p>
    <w:p w14:paraId="0B2C4AE7" w14:textId="77777777" w:rsidR="00171486" w:rsidRPr="00C34AC3" w:rsidRDefault="00171486" w:rsidP="00171486">
      <w:pPr>
        <w:pStyle w:val="a4"/>
        <w:spacing w:line="480" w:lineRule="auto"/>
        <w:ind w:left="600"/>
        <w:rPr>
          <w:rFonts w:ascii="Times New Roman" w:eastAsiaTheme="minorEastAsia" w:hAnsi="Times New Roman"/>
          <w:color w:val="FF0000"/>
        </w:rPr>
      </w:pPr>
    </w:p>
    <w:p w14:paraId="3D42315F" w14:textId="77777777" w:rsidR="009C74BF" w:rsidRDefault="009C74BF"/>
    <w:p w14:paraId="2F6CDEDB" w14:textId="77777777" w:rsidR="00FD460A" w:rsidRDefault="00FD460A"/>
    <w:p w14:paraId="7EAE4D20" w14:textId="77777777" w:rsidR="00FD460A" w:rsidRDefault="00FD460A"/>
    <w:p w14:paraId="7FD1AF18" w14:textId="77777777" w:rsidR="00FD460A" w:rsidRDefault="00FD460A"/>
    <w:p w14:paraId="2A373045" w14:textId="77777777" w:rsidR="00FD460A" w:rsidRDefault="00FD460A"/>
    <w:p w14:paraId="224386FB" w14:textId="77777777" w:rsidR="00FD460A" w:rsidRDefault="00FD460A"/>
    <w:p w14:paraId="139E22B4" w14:textId="77777777" w:rsidR="00FD460A" w:rsidRDefault="00FD460A"/>
    <w:p w14:paraId="34A60CDD" w14:textId="77777777" w:rsidR="00FD460A" w:rsidRDefault="00FD460A"/>
    <w:p w14:paraId="614839F9" w14:textId="77777777" w:rsidR="00FD460A" w:rsidRDefault="00FD460A"/>
    <w:p w14:paraId="5488376D" w14:textId="77777777" w:rsidR="002D1C92" w:rsidRDefault="002D1C92"/>
    <w:p w14:paraId="08C341D1" w14:textId="77777777" w:rsidR="002D1C92" w:rsidRDefault="002D1C92"/>
    <w:p w14:paraId="45C0B402" w14:textId="77777777" w:rsidR="002D1C92" w:rsidRDefault="002D1C92"/>
    <w:p w14:paraId="0CC69CB4" w14:textId="77777777" w:rsidR="002D1C92" w:rsidRDefault="002D1C92"/>
    <w:p w14:paraId="3A764F0D" w14:textId="77777777" w:rsidR="002D1C92" w:rsidRDefault="002D1C92"/>
    <w:p w14:paraId="67C37F43" w14:textId="77777777" w:rsidR="002D1C92" w:rsidRDefault="002D1C92"/>
    <w:p w14:paraId="2AE4EE6F" w14:textId="77777777" w:rsidR="00FD460A" w:rsidRDefault="00FD460A"/>
    <w:p w14:paraId="2B9BDE29" w14:textId="77777777" w:rsidR="00FD460A" w:rsidRDefault="00FD460A"/>
    <w:p w14:paraId="15A68976" w14:textId="77777777" w:rsidR="00FD460A" w:rsidRDefault="00FD460A"/>
    <w:p w14:paraId="30F4410B" w14:textId="77777777" w:rsidR="00FD460A" w:rsidRDefault="00FD460A"/>
    <w:p w14:paraId="25702049" w14:textId="77777777" w:rsidR="00FD460A" w:rsidRDefault="00FD460A"/>
    <w:p w14:paraId="19E5D927" w14:textId="77777777" w:rsidR="00494EAB" w:rsidRDefault="00494EAB"/>
    <w:p w14:paraId="21C86930" w14:textId="77777777" w:rsidR="00494EAB" w:rsidRDefault="00494EAB"/>
    <w:p w14:paraId="20781CDF" w14:textId="77777777" w:rsidR="00494EAB" w:rsidRDefault="00494EAB"/>
    <w:p w14:paraId="3AF866F6" w14:textId="77777777" w:rsidR="00494EAB" w:rsidRDefault="00494EAB"/>
    <w:p w14:paraId="6692BDF0" w14:textId="77777777" w:rsidR="00494EAB" w:rsidRDefault="00494EAB"/>
    <w:p w14:paraId="268D8079" w14:textId="77777777" w:rsidR="00494EAB" w:rsidRDefault="00494EAB"/>
    <w:p w14:paraId="1D866518" w14:textId="77777777" w:rsidR="00494EAB" w:rsidRDefault="00494EAB"/>
    <w:p w14:paraId="47E119F7" w14:textId="77777777" w:rsidR="00494EAB" w:rsidRDefault="00494EAB"/>
    <w:p w14:paraId="21AE072D" w14:textId="77777777" w:rsidR="00494EAB" w:rsidRDefault="00494EAB"/>
    <w:p w14:paraId="2C561926" w14:textId="77777777" w:rsidR="00494EAB" w:rsidRDefault="00494EAB"/>
    <w:p w14:paraId="7E0F8B6F" w14:textId="77777777" w:rsidR="00494EAB" w:rsidRDefault="00494EAB"/>
    <w:p w14:paraId="35653037" w14:textId="77777777" w:rsidR="00494EAB" w:rsidRDefault="00494EAB"/>
    <w:p w14:paraId="05F77072" w14:textId="77777777" w:rsidR="00494EAB" w:rsidRDefault="00494EAB"/>
    <w:p w14:paraId="00A17D51" w14:textId="77777777" w:rsidR="00494EAB" w:rsidRDefault="00494EAB"/>
    <w:p w14:paraId="4E512CDF" w14:textId="77777777" w:rsidR="00494EAB" w:rsidRDefault="00494EAB"/>
    <w:p w14:paraId="59934977" w14:textId="77777777" w:rsidR="00FD460A" w:rsidRDefault="00FD460A"/>
    <w:p w14:paraId="027635DF" w14:textId="77777777" w:rsidR="00FD460A" w:rsidRDefault="00FD460A"/>
    <w:p w14:paraId="0BFD651C" w14:textId="77777777" w:rsidR="00FD460A" w:rsidRDefault="00FD460A"/>
    <w:p w14:paraId="131CA663" w14:textId="77777777" w:rsidR="00FD460A" w:rsidRDefault="00FD460A"/>
    <w:p w14:paraId="4D27EBD0" w14:textId="455FDF01" w:rsidR="00FD460A" w:rsidRDefault="00FD460A"/>
    <w:p w14:paraId="09FAF6EB" w14:textId="7BDF48C5" w:rsidR="00F64B69" w:rsidRDefault="00F64B69"/>
    <w:p w14:paraId="3FF79EA2" w14:textId="198D8A71" w:rsidR="00F64B69" w:rsidRDefault="00F64B69"/>
    <w:p w14:paraId="6604BF81" w14:textId="5F33A961" w:rsidR="00F64B69" w:rsidRDefault="00F64B69"/>
    <w:p w14:paraId="638232A4" w14:textId="281D4722" w:rsidR="00FD460A" w:rsidRPr="00047E81" w:rsidRDefault="00FD460A" w:rsidP="00F059A9">
      <w:pPr>
        <w:pStyle w:val="1"/>
        <w:numPr>
          <w:ilvl w:val="0"/>
          <w:numId w:val="2"/>
        </w:numPr>
        <w:spacing w:before="0" w:after="0"/>
        <w:ind w:left="714" w:hanging="357"/>
        <w:jc w:val="center"/>
        <w:rPr>
          <w:rFonts w:ascii="Times New Roman" w:hAnsi="Times New Roman" w:cs="Times New Roman"/>
          <w:sz w:val="24"/>
          <w:szCs w:val="24"/>
        </w:rPr>
      </w:pPr>
      <w:bookmarkStart w:id="2" w:name="_Toc213428290"/>
      <w:r w:rsidRPr="00047E81">
        <w:rPr>
          <w:rFonts w:ascii="Times New Roman" w:hAnsi="Times New Roman" w:cs="Times New Roman"/>
          <w:sz w:val="24"/>
          <w:szCs w:val="24"/>
        </w:rPr>
        <w:lastRenderedPageBreak/>
        <w:t xml:space="preserve">Паспорт </w:t>
      </w:r>
      <w:r w:rsidR="00D170FB">
        <w:rPr>
          <w:rFonts w:ascii="Times New Roman" w:hAnsi="Times New Roman" w:cs="Times New Roman"/>
          <w:sz w:val="24"/>
          <w:szCs w:val="24"/>
        </w:rPr>
        <w:t xml:space="preserve">комплекса </w:t>
      </w:r>
      <w:r w:rsidR="00047E81" w:rsidRPr="00047E81">
        <w:rPr>
          <w:rFonts w:ascii="Times New Roman" w:hAnsi="Times New Roman" w:cs="Times New Roman"/>
          <w:sz w:val="24"/>
          <w:szCs w:val="24"/>
        </w:rPr>
        <w:t>оценочных материалов</w:t>
      </w:r>
      <w:bookmarkEnd w:id="2"/>
      <w:r w:rsidR="00047E81" w:rsidRPr="00047E81">
        <w:rPr>
          <w:rFonts w:ascii="Times New Roman" w:hAnsi="Times New Roman" w:cs="Times New Roman"/>
          <w:sz w:val="24"/>
          <w:szCs w:val="24"/>
        </w:rPr>
        <w:t xml:space="preserve">  </w:t>
      </w:r>
    </w:p>
    <w:p w14:paraId="70AA9B4A" w14:textId="7B5F1546" w:rsidR="004A2DB5" w:rsidRPr="00BF644C" w:rsidRDefault="004A2DB5" w:rsidP="001C4576">
      <w:pPr>
        <w:jc w:val="both"/>
      </w:pPr>
      <w:proofErr w:type="gramStart"/>
      <w:r w:rsidRPr="001B1527">
        <w:t xml:space="preserve">В результате освоения </w:t>
      </w:r>
      <w:r w:rsidR="00D170FB" w:rsidRPr="001C4576">
        <w:t>профессионального</w:t>
      </w:r>
      <w:r w:rsidRPr="001C4576">
        <w:t xml:space="preserve"> модуля </w:t>
      </w:r>
      <w:r w:rsidR="001C4576" w:rsidRPr="001C4576">
        <w:t xml:space="preserve">ПМ.02 Организация различных видов деятельности детей в дошкольной образовательной организации </w:t>
      </w:r>
      <w:r w:rsidR="006D1A06" w:rsidRPr="001C4576">
        <w:rPr>
          <w:bCs/>
          <w:color w:val="0D0D0D"/>
          <w:szCs w:val="20"/>
        </w:rPr>
        <w:t xml:space="preserve"> </w:t>
      </w:r>
      <w:r w:rsidRPr="001C4576">
        <w:t>предназначены для проведения текущего контроля и промежуточной аттестации, с учетом профессиональной направленности программы среднего</w:t>
      </w:r>
      <w:r w:rsidRPr="00B21022">
        <w:t xml:space="preserve"> профессионального образования, реализуемой на базе основного общего образования </w:t>
      </w:r>
      <w:r>
        <w:t>специальности</w:t>
      </w:r>
      <w:r w:rsidRPr="00375A24">
        <w:rPr>
          <w:b/>
        </w:rPr>
        <w:t xml:space="preserve"> </w:t>
      </w:r>
      <w:r w:rsidRPr="005C27BC">
        <w:rPr>
          <w:b/>
        </w:rPr>
        <w:t>44.02.01 Дошкольное образование</w:t>
      </w:r>
      <w:r>
        <w:t xml:space="preserve">, </w:t>
      </w:r>
      <w:r w:rsidRPr="005D1EAA">
        <w:t>входящей</w:t>
      </w:r>
      <w:r w:rsidRPr="005D1EAA">
        <w:rPr>
          <w:spacing w:val="2"/>
        </w:rPr>
        <w:t xml:space="preserve"> </w:t>
      </w:r>
      <w:r w:rsidRPr="005D1EAA">
        <w:t>в</w:t>
      </w:r>
      <w:r w:rsidRPr="005D1EAA">
        <w:rPr>
          <w:spacing w:val="-2"/>
        </w:rPr>
        <w:t xml:space="preserve"> </w:t>
      </w:r>
      <w:r w:rsidRPr="005D1EAA">
        <w:t>укрупненную</w:t>
      </w:r>
      <w:r w:rsidRPr="005D1EAA">
        <w:rPr>
          <w:spacing w:val="-1"/>
        </w:rPr>
        <w:t xml:space="preserve"> </w:t>
      </w:r>
      <w:r w:rsidRPr="005D1EAA">
        <w:t>группу</w:t>
      </w:r>
      <w:r w:rsidRPr="005D1EAA">
        <w:rPr>
          <w:spacing w:val="-8"/>
        </w:rPr>
        <w:t xml:space="preserve"> </w:t>
      </w:r>
      <w:r w:rsidRPr="005D1EAA">
        <w:t>специальностей</w:t>
      </w:r>
      <w:r w:rsidRPr="005D1EAA">
        <w:rPr>
          <w:spacing w:val="9"/>
        </w:rPr>
        <w:t xml:space="preserve"> </w:t>
      </w:r>
      <w:r w:rsidRPr="005D1EAA">
        <w:rPr>
          <w:b/>
        </w:rPr>
        <w:t>4</w:t>
      </w:r>
      <w:r>
        <w:rPr>
          <w:b/>
        </w:rPr>
        <w:t>4</w:t>
      </w:r>
      <w:r w:rsidRPr="005D1EAA">
        <w:rPr>
          <w:b/>
        </w:rPr>
        <w:t>.00.00</w:t>
      </w:r>
      <w:r w:rsidRPr="005D1EAA">
        <w:rPr>
          <w:b/>
          <w:spacing w:val="1"/>
        </w:rPr>
        <w:t xml:space="preserve"> </w:t>
      </w:r>
      <w:r>
        <w:rPr>
          <w:b/>
          <w:bCs/>
          <w:shd w:val="clear" w:color="auto" w:fill="FFFFFF"/>
        </w:rPr>
        <w:t>О</w:t>
      </w:r>
      <w:r w:rsidRPr="005C27BC">
        <w:rPr>
          <w:b/>
          <w:bCs/>
          <w:shd w:val="clear" w:color="auto" w:fill="FFFFFF"/>
        </w:rPr>
        <w:t>бразование и педагогические науки</w:t>
      </w:r>
      <w:r w:rsidRPr="005D1EAA">
        <w:rPr>
          <w:b/>
        </w:rPr>
        <w:t>.</w:t>
      </w:r>
      <w:proofErr w:type="gramEnd"/>
    </w:p>
    <w:p w14:paraId="5C1453CD" w14:textId="60BC4E2D" w:rsidR="004A2DB5" w:rsidRPr="00561316" w:rsidRDefault="004A2DB5" w:rsidP="004A2DB5">
      <w:pPr>
        <w:pStyle w:val="a6"/>
        <w:spacing w:after="0"/>
        <w:ind w:firstLine="283"/>
        <w:jc w:val="both"/>
      </w:pPr>
      <w:r w:rsidRPr="00561316">
        <w:t xml:space="preserve">Структурные элементы </w:t>
      </w:r>
      <w:r w:rsidR="00D170FB">
        <w:t>К</w:t>
      </w:r>
      <w:r w:rsidRPr="00561316">
        <w:t xml:space="preserve">ОМ по </w:t>
      </w:r>
      <w:r>
        <w:t>модулю</w:t>
      </w:r>
      <w:r w:rsidRPr="00561316">
        <w:t>:</w:t>
      </w:r>
    </w:p>
    <w:p w14:paraId="12DFCB4C" w14:textId="77777777" w:rsidR="004A2DB5" w:rsidRPr="004A2DB5" w:rsidRDefault="004A2DB5" w:rsidP="004A2DB5">
      <w:pPr>
        <w:pStyle w:val="afe"/>
        <w:ind w:firstLine="283"/>
        <w:jc w:val="both"/>
        <w:rPr>
          <w:rFonts w:ascii="Times New Roman" w:hAnsi="Times New Roman"/>
          <w:sz w:val="24"/>
          <w:szCs w:val="24"/>
          <w:lang w:val="ru-RU"/>
        </w:rPr>
      </w:pPr>
      <w:r w:rsidRPr="004A2DB5">
        <w:rPr>
          <w:rFonts w:ascii="Times New Roman" w:hAnsi="Times New Roman"/>
          <w:sz w:val="24"/>
          <w:szCs w:val="24"/>
          <w:lang w:val="ru-RU"/>
        </w:rPr>
        <w:t>- паспорт комплекта оценочных материалов;</w:t>
      </w:r>
    </w:p>
    <w:p w14:paraId="2E86E4B3" w14:textId="77777777" w:rsidR="004A2DB5" w:rsidRPr="004A2DB5" w:rsidRDefault="004A2DB5" w:rsidP="004A2DB5">
      <w:pPr>
        <w:pStyle w:val="afe"/>
        <w:ind w:firstLine="283"/>
        <w:jc w:val="both"/>
        <w:rPr>
          <w:rFonts w:ascii="Times New Roman" w:hAnsi="Times New Roman"/>
          <w:sz w:val="24"/>
          <w:szCs w:val="24"/>
          <w:lang w:val="ru-RU"/>
        </w:rPr>
      </w:pPr>
      <w:r w:rsidRPr="004A2DB5">
        <w:rPr>
          <w:rFonts w:ascii="Times New Roman" w:hAnsi="Times New Roman"/>
          <w:sz w:val="24"/>
          <w:szCs w:val="24"/>
          <w:lang w:val="ru-RU"/>
        </w:rPr>
        <w:t>- результаты освоения предмета, подлежащие проверке;</w:t>
      </w:r>
    </w:p>
    <w:p w14:paraId="08006273" w14:textId="77777777" w:rsidR="004A2DB5" w:rsidRPr="004A2DB5" w:rsidRDefault="004A2DB5" w:rsidP="004A2DB5">
      <w:pPr>
        <w:pStyle w:val="afe"/>
        <w:ind w:firstLine="283"/>
        <w:jc w:val="both"/>
        <w:rPr>
          <w:rFonts w:ascii="Times New Roman" w:hAnsi="Times New Roman"/>
          <w:sz w:val="24"/>
          <w:szCs w:val="24"/>
          <w:lang w:val="ru-RU"/>
        </w:rPr>
      </w:pPr>
      <w:r w:rsidRPr="004A2DB5">
        <w:rPr>
          <w:rFonts w:ascii="Times New Roman" w:hAnsi="Times New Roman"/>
          <w:sz w:val="24"/>
          <w:szCs w:val="24"/>
          <w:lang w:val="ru-RU"/>
        </w:rPr>
        <w:t xml:space="preserve">- </w:t>
      </w:r>
      <w:proofErr w:type="spellStart"/>
      <w:r w:rsidRPr="004A2DB5">
        <w:rPr>
          <w:rFonts w:ascii="Times New Roman" w:hAnsi="Times New Roman"/>
          <w:sz w:val="24"/>
          <w:szCs w:val="24"/>
          <w:lang w:val="ru-RU"/>
        </w:rPr>
        <w:t>разноформатные</w:t>
      </w:r>
      <w:proofErr w:type="spellEnd"/>
      <w:r w:rsidRPr="004A2DB5">
        <w:rPr>
          <w:rFonts w:ascii="Times New Roman" w:hAnsi="Times New Roman"/>
          <w:sz w:val="24"/>
          <w:szCs w:val="24"/>
          <w:lang w:val="ru-RU"/>
        </w:rPr>
        <w:t xml:space="preserve"> задания для текущей аттестации по предмету;</w:t>
      </w:r>
    </w:p>
    <w:p w14:paraId="11CD8AD4" w14:textId="77777777" w:rsidR="004A2DB5" w:rsidRPr="004A2DB5" w:rsidRDefault="004A2DB5" w:rsidP="004A2DB5">
      <w:pPr>
        <w:pStyle w:val="afe"/>
        <w:ind w:firstLine="283"/>
        <w:jc w:val="both"/>
        <w:rPr>
          <w:rFonts w:ascii="Times New Roman" w:hAnsi="Times New Roman"/>
          <w:sz w:val="24"/>
          <w:szCs w:val="24"/>
          <w:lang w:val="ru-RU"/>
        </w:rPr>
      </w:pPr>
      <w:r w:rsidRPr="004A2DB5">
        <w:rPr>
          <w:rFonts w:ascii="Times New Roman" w:hAnsi="Times New Roman"/>
          <w:sz w:val="24"/>
          <w:szCs w:val="24"/>
          <w:lang w:val="ru-RU"/>
        </w:rPr>
        <w:t>-</w:t>
      </w:r>
      <w:r w:rsidRPr="00561316">
        <w:rPr>
          <w:rFonts w:ascii="Times New Roman" w:hAnsi="Times New Roman"/>
          <w:sz w:val="24"/>
          <w:szCs w:val="24"/>
        </w:rPr>
        <w:t> </w:t>
      </w:r>
      <w:proofErr w:type="spellStart"/>
      <w:r w:rsidRPr="004A2DB5">
        <w:rPr>
          <w:rFonts w:ascii="Times New Roman" w:hAnsi="Times New Roman"/>
          <w:sz w:val="24"/>
          <w:szCs w:val="24"/>
          <w:lang w:val="ru-RU"/>
        </w:rPr>
        <w:t>разноформатные</w:t>
      </w:r>
      <w:proofErr w:type="spellEnd"/>
      <w:r w:rsidRPr="004A2DB5">
        <w:rPr>
          <w:rFonts w:ascii="Times New Roman" w:hAnsi="Times New Roman"/>
          <w:sz w:val="24"/>
          <w:szCs w:val="24"/>
          <w:lang w:val="ru-RU"/>
        </w:rPr>
        <w:t xml:space="preserve"> задания для промежуточной аттестации по предмету.</w:t>
      </w:r>
    </w:p>
    <w:p w14:paraId="1553B192" w14:textId="3B38E935" w:rsidR="004A2DB5" w:rsidRPr="004A2DB5" w:rsidRDefault="004A2DB5" w:rsidP="004A2DB5">
      <w:pPr>
        <w:pStyle w:val="afe"/>
        <w:ind w:firstLine="283"/>
        <w:jc w:val="both"/>
        <w:rPr>
          <w:rFonts w:ascii="Times New Roman" w:hAnsi="Times New Roman"/>
          <w:sz w:val="24"/>
          <w:szCs w:val="24"/>
          <w:lang w:val="ru-RU"/>
        </w:rPr>
      </w:pPr>
      <w:r w:rsidRPr="004A2DB5">
        <w:rPr>
          <w:rFonts w:ascii="Times New Roman" w:hAnsi="Times New Roman"/>
          <w:sz w:val="24"/>
          <w:szCs w:val="24"/>
          <w:lang w:val="ru-RU"/>
        </w:rPr>
        <w:t xml:space="preserve">Кроме оценочных заданий, </w:t>
      </w:r>
      <w:r w:rsidR="00D170FB">
        <w:rPr>
          <w:rFonts w:ascii="Times New Roman" w:hAnsi="Times New Roman"/>
          <w:sz w:val="24"/>
          <w:szCs w:val="24"/>
          <w:lang w:val="ru-RU"/>
        </w:rPr>
        <w:t>К</w:t>
      </w:r>
      <w:r w:rsidRPr="004A2DB5">
        <w:rPr>
          <w:rFonts w:ascii="Times New Roman" w:hAnsi="Times New Roman"/>
          <w:sz w:val="24"/>
          <w:szCs w:val="24"/>
          <w:lang w:val="ru-RU"/>
        </w:rPr>
        <w:t>ОМ включает эталоны ответов к некоторым заданиям, а к типовым – алгоритмы решения либо ориентировочную основу действий.</w:t>
      </w:r>
    </w:p>
    <w:p w14:paraId="46CFFD9D" w14:textId="77777777" w:rsidR="004A2DB5" w:rsidRPr="00C42E3E" w:rsidRDefault="004A2DB5" w:rsidP="004A2DB5">
      <w:pPr>
        <w:pStyle w:val="afe"/>
        <w:ind w:firstLine="283"/>
        <w:jc w:val="both"/>
        <w:rPr>
          <w:rFonts w:ascii="Times New Roman" w:hAnsi="Times New Roman"/>
          <w:sz w:val="24"/>
          <w:szCs w:val="24"/>
          <w:lang w:val="ru-RU"/>
        </w:rPr>
      </w:pPr>
      <w:r w:rsidRPr="004A2DB5">
        <w:rPr>
          <w:lang w:val="ru-RU"/>
        </w:rPr>
        <w:t xml:space="preserve"> </w:t>
      </w:r>
      <w:r w:rsidRPr="004A2DB5">
        <w:rPr>
          <w:rFonts w:ascii="Times New Roman" w:hAnsi="Times New Roman"/>
          <w:sz w:val="24"/>
          <w:szCs w:val="24"/>
          <w:lang w:val="ru-RU"/>
        </w:rPr>
        <w:t xml:space="preserve">Оценочные материалы направлены на формирование планируемых результатов и </w:t>
      </w:r>
      <w:r w:rsidRPr="00C42E3E">
        <w:rPr>
          <w:rFonts w:ascii="Times New Roman" w:hAnsi="Times New Roman"/>
          <w:sz w:val="24"/>
          <w:szCs w:val="24"/>
          <w:lang w:val="ru-RU"/>
        </w:rPr>
        <w:t xml:space="preserve">компетенций по указанной теме, разделу в рабочей программе. </w:t>
      </w:r>
    </w:p>
    <w:p w14:paraId="34414621" w14:textId="77777777" w:rsidR="004A2DB5" w:rsidRPr="00C42E3E" w:rsidRDefault="004A2DB5" w:rsidP="004A2DB5">
      <w:pPr>
        <w:pStyle w:val="afe"/>
        <w:ind w:firstLine="283"/>
        <w:jc w:val="both"/>
        <w:rPr>
          <w:rFonts w:ascii="Times New Roman" w:hAnsi="Times New Roman"/>
          <w:sz w:val="24"/>
          <w:szCs w:val="24"/>
          <w:lang w:val="ru"/>
        </w:rPr>
      </w:pPr>
      <w:r w:rsidRPr="00C42E3E">
        <w:rPr>
          <w:rFonts w:ascii="Times New Roman" w:hAnsi="Times New Roman"/>
          <w:sz w:val="24"/>
          <w:szCs w:val="24"/>
          <w:lang w:val="ru"/>
        </w:rPr>
        <w:t xml:space="preserve">Контроль и оценка результатов обучения осуществляется преподавателем в процессе проведения практических и лабораторных занятий, тестирования, а также выполнения </w:t>
      </w:r>
      <w:proofErr w:type="gramStart"/>
      <w:r w:rsidRPr="00C42E3E">
        <w:rPr>
          <w:rFonts w:ascii="Times New Roman" w:hAnsi="Times New Roman"/>
          <w:sz w:val="24"/>
          <w:szCs w:val="24"/>
          <w:lang w:val="ru"/>
        </w:rPr>
        <w:t>обучающимися</w:t>
      </w:r>
      <w:proofErr w:type="gramEnd"/>
      <w:r w:rsidRPr="00C42E3E">
        <w:rPr>
          <w:rFonts w:ascii="Times New Roman" w:hAnsi="Times New Roman"/>
          <w:sz w:val="24"/>
          <w:szCs w:val="24"/>
          <w:lang w:val="ru"/>
        </w:rPr>
        <w:t xml:space="preserve">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предмета. </w:t>
      </w:r>
    </w:p>
    <w:p w14:paraId="4F343BBF" w14:textId="77777777" w:rsidR="00C42E3E" w:rsidRPr="00C42E3E" w:rsidRDefault="00C42E3E" w:rsidP="00C42E3E">
      <w:pPr>
        <w:pStyle w:val="afe"/>
        <w:ind w:firstLine="709"/>
        <w:jc w:val="both"/>
        <w:rPr>
          <w:rFonts w:ascii="Times New Roman" w:hAnsi="Times New Roman"/>
          <w:sz w:val="24"/>
          <w:szCs w:val="24"/>
          <w:lang w:val="ru"/>
        </w:rPr>
      </w:pPr>
      <w:r w:rsidRPr="00C42E3E">
        <w:rPr>
          <w:rFonts w:ascii="Times New Roman" w:hAnsi="Times New Roman"/>
          <w:sz w:val="24"/>
          <w:szCs w:val="24"/>
          <w:lang w:val="ru"/>
        </w:rPr>
        <w:t>Для проведения текущего контроля используются:</w:t>
      </w:r>
    </w:p>
    <w:p w14:paraId="21E4E6F4" w14:textId="77777777" w:rsidR="00C42E3E" w:rsidRPr="00C42E3E" w:rsidRDefault="00C42E3E" w:rsidP="00C42E3E">
      <w:pPr>
        <w:shd w:val="clear" w:color="auto" w:fill="FFFFFF"/>
        <w:ind w:firstLine="709"/>
      </w:pPr>
      <w:r w:rsidRPr="00C42E3E">
        <w:rPr>
          <w:lang w:val="ru"/>
        </w:rPr>
        <w:t xml:space="preserve">- </w:t>
      </w:r>
      <w:r w:rsidRPr="00C42E3E">
        <w:t>устный опрос на лекциях, практических занятиях;</w:t>
      </w:r>
    </w:p>
    <w:p w14:paraId="657CECF0" w14:textId="77777777" w:rsidR="00C42E3E" w:rsidRPr="00C42E3E" w:rsidRDefault="00C42E3E" w:rsidP="00C42E3E">
      <w:pPr>
        <w:shd w:val="clear" w:color="auto" w:fill="FFFFFF"/>
        <w:ind w:firstLine="709"/>
      </w:pPr>
      <w:r w:rsidRPr="00C42E3E">
        <w:rPr>
          <w:lang w:val="ru"/>
        </w:rPr>
        <w:t xml:space="preserve">- </w:t>
      </w:r>
      <w:r w:rsidRPr="00C42E3E">
        <w:t>проверка выполнения письменных домашних заданий;</w:t>
      </w:r>
    </w:p>
    <w:p w14:paraId="049AAC47" w14:textId="77777777" w:rsidR="00C42E3E" w:rsidRPr="00C42E3E" w:rsidRDefault="00C42E3E" w:rsidP="00C42E3E">
      <w:pPr>
        <w:shd w:val="clear" w:color="auto" w:fill="FFFFFF"/>
        <w:ind w:firstLine="709"/>
      </w:pPr>
      <w:r w:rsidRPr="00C42E3E">
        <w:rPr>
          <w:lang w:val="ru"/>
        </w:rPr>
        <w:t xml:space="preserve">- </w:t>
      </w:r>
      <w:r w:rsidRPr="00C42E3E">
        <w:t>проведение контрольных работ;</w:t>
      </w:r>
    </w:p>
    <w:p w14:paraId="3CCFC149" w14:textId="532B94EA" w:rsidR="00C42E3E" w:rsidRPr="00C42E3E" w:rsidRDefault="00C42E3E" w:rsidP="00C42E3E">
      <w:pPr>
        <w:shd w:val="clear" w:color="auto" w:fill="FFFFFF"/>
        <w:ind w:firstLine="709"/>
      </w:pPr>
      <w:r w:rsidRPr="00C42E3E">
        <w:rPr>
          <w:lang w:val="ru"/>
        </w:rPr>
        <w:t xml:space="preserve">- </w:t>
      </w:r>
      <w:r w:rsidRPr="00C42E3E">
        <w:t>защита выполненных самостоятельных работ.</w:t>
      </w:r>
    </w:p>
    <w:p w14:paraId="0936EEC8" w14:textId="77777777" w:rsidR="00C42E3E" w:rsidRPr="00C42E3E" w:rsidRDefault="00C42E3E" w:rsidP="00C42E3E">
      <w:pPr>
        <w:pStyle w:val="afe"/>
        <w:ind w:firstLine="709"/>
        <w:jc w:val="both"/>
        <w:rPr>
          <w:rFonts w:ascii="Times New Roman" w:hAnsi="Times New Roman"/>
          <w:kern w:val="2"/>
          <w:sz w:val="24"/>
          <w:szCs w:val="24"/>
          <w:lang w:val="ru-RU"/>
        </w:rPr>
      </w:pPr>
      <w:r w:rsidRPr="00C42E3E">
        <w:rPr>
          <w:rFonts w:ascii="Times New Roman" w:hAnsi="Times New Roman"/>
          <w:kern w:val="2"/>
          <w:sz w:val="24"/>
          <w:szCs w:val="24"/>
          <w:lang w:val="ru-RU"/>
        </w:rPr>
        <w:t>Периодичность текущего контроля определяется рабочей программой по дисциплине. Практические занятия проходят после изучения каждой темы.</w:t>
      </w:r>
    </w:p>
    <w:p w14:paraId="1B73194B" w14:textId="61A8B313" w:rsidR="00C42E3E" w:rsidRPr="00C42E3E" w:rsidRDefault="00C42E3E" w:rsidP="00C42E3E">
      <w:pPr>
        <w:pStyle w:val="afe"/>
        <w:ind w:firstLine="709"/>
        <w:jc w:val="both"/>
        <w:rPr>
          <w:rFonts w:ascii="Times New Roman" w:hAnsi="Times New Roman"/>
          <w:color w:val="FF0000"/>
          <w:kern w:val="2"/>
          <w:sz w:val="24"/>
          <w:szCs w:val="24"/>
          <w:lang w:val="ru-RU"/>
        </w:rPr>
      </w:pPr>
      <w:r w:rsidRPr="00C42E3E">
        <w:rPr>
          <w:rFonts w:ascii="Times New Roman" w:hAnsi="Times New Roman"/>
          <w:sz w:val="24"/>
          <w:szCs w:val="24"/>
          <w:lang w:val="ru-RU"/>
        </w:rPr>
        <w:t xml:space="preserve">Для сдачи </w:t>
      </w:r>
      <w:r w:rsidR="001C4576">
        <w:rPr>
          <w:rFonts w:ascii="Times New Roman" w:hAnsi="Times New Roman"/>
          <w:sz w:val="24"/>
          <w:szCs w:val="24"/>
          <w:lang w:val="ru-RU"/>
        </w:rPr>
        <w:t xml:space="preserve">дифференцированных </w:t>
      </w:r>
      <w:r>
        <w:rPr>
          <w:rFonts w:ascii="Times New Roman" w:hAnsi="Times New Roman"/>
          <w:sz w:val="24"/>
          <w:szCs w:val="24"/>
          <w:lang w:val="ru-RU"/>
        </w:rPr>
        <w:t>зачет</w:t>
      </w:r>
      <w:r w:rsidR="001C4576">
        <w:rPr>
          <w:rFonts w:ascii="Times New Roman" w:hAnsi="Times New Roman"/>
          <w:sz w:val="24"/>
          <w:szCs w:val="24"/>
          <w:lang w:val="ru-RU"/>
        </w:rPr>
        <w:t>ов</w:t>
      </w:r>
      <w:r>
        <w:rPr>
          <w:rFonts w:ascii="Times New Roman" w:hAnsi="Times New Roman"/>
          <w:sz w:val="24"/>
          <w:szCs w:val="24"/>
          <w:lang w:val="ru-RU"/>
        </w:rPr>
        <w:t xml:space="preserve"> по </w:t>
      </w:r>
      <w:r w:rsidR="001C4576">
        <w:rPr>
          <w:rFonts w:ascii="Times New Roman" w:hAnsi="Times New Roman"/>
          <w:sz w:val="24"/>
          <w:szCs w:val="24"/>
          <w:lang w:val="ru-RU"/>
        </w:rPr>
        <w:t xml:space="preserve">каждому </w:t>
      </w:r>
      <w:r>
        <w:rPr>
          <w:rFonts w:ascii="Times New Roman" w:hAnsi="Times New Roman"/>
          <w:sz w:val="24"/>
          <w:szCs w:val="24"/>
          <w:lang w:val="ru-RU"/>
        </w:rPr>
        <w:t>МДК</w:t>
      </w:r>
      <w:r w:rsidRPr="00C42E3E">
        <w:rPr>
          <w:rFonts w:ascii="Times New Roman" w:hAnsi="Times New Roman"/>
          <w:sz w:val="24"/>
          <w:szCs w:val="24"/>
          <w:lang w:val="ru-RU"/>
        </w:rPr>
        <w:t xml:space="preserve"> студенту необходимо выполнить </w:t>
      </w:r>
      <w:r w:rsidR="001C4576">
        <w:rPr>
          <w:rFonts w:ascii="Times New Roman" w:hAnsi="Times New Roman"/>
          <w:sz w:val="24"/>
          <w:szCs w:val="24"/>
          <w:lang w:val="ru-RU"/>
        </w:rPr>
        <w:t>30</w:t>
      </w:r>
      <w:r w:rsidRPr="00C42E3E">
        <w:rPr>
          <w:rFonts w:ascii="Times New Roman" w:hAnsi="Times New Roman"/>
          <w:sz w:val="24"/>
          <w:szCs w:val="24"/>
          <w:lang w:val="ru-RU"/>
        </w:rPr>
        <w:t xml:space="preserve"> практических работ</w:t>
      </w:r>
      <w:r>
        <w:rPr>
          <w:rFonts w:ascii="Times New Roman" w:hAnsi="Times New Roman"/>
          <w:sz w:val="24"/>
          <w:szCs w:val="24"/>
          <w:lang w:val="ru-RU"/>
        </w:rPr>
        <w:t>; для сдачи экзамена по модулю студенту необходимо сдать дифференцированный зачет по  МДК и зачет по производственной практике.</w:t>
      </w:r>
    </w:p>
    <w:p w14:paraId="299E1349" w14:textId="07446E5A" w:rsidR="00C42E3E" w:rsidRPr="00C42E3E" w:rsidRDefault="00C42E3E" w:rsidP="00C42E3E">
      <w:pPr>
        <w:tabs>
          <w:tab w:val="left" w:pos="567"/>
          <w:tab w:val="left" w:pos="8039"/>
        </w:tabs>
        <w:suppressAutoHyphens/>
        <w:ind w:firstLine="709"/>
        <w:jc w:val="both"/>
      </w:pPr>
      <w:r w:rsidRPr="00C42E3E">
        <w:t xml:space="preserve">Промежуточная аттестация </w:t>
      </w:r>
      <w:r>
        <w:t xml:space="preserve">по модулю </w:t>
      </w:r>
      <w:r w:rsidRPr="00C42E3E">
        <w:t>проводится в форме экзамена.</w:t>
      </w:r>
    </w:p>
    <w:p w14:paraId="25C746B9" w14:textId="77777777" w:rsidR="009A4540" w:rsidRDefault="009A4540" w:rsidP="00E25961">
      <w:pPr>
        <w:pStyle w:val="1"/>
        <w:spacing w:before="0" w:after="0"/>
        <w:jc w:val="center"/>
        <w:rPr>
          <w:rFonts w:ascii="Times New Roman" w:hAnsi="Times New Roman" w:cs="Times New Roman"/>
          <w:sz w:val="28"/>
        </w:rPr>
      </w:pPr>
      <w:bookmarkStart w:id="3" w:name="_Hlk119613392"/>
    </w:p>
    <w:p w14:paraId="40AEBA5A" w14:textId="77777777" w:rsidR="00E25961" w:rsidRDefault="00E25961" w:rsidP="00E25961"/>
    <w:p w14:paraId="0A2FD282" w14:textId="77777777" w:rsidR="00E25961" w:rsidRDefault="00E25961" w:rsidP="00E25961"/>
    <w:p w14:paraId="67AB8776" w14:textId="77777777" w:rsidR="00E25961" w:rsidRDefault="00E25961" w:rsidP="00E25961"/>
    <w:p w14:paraId="3A78A996" w14:textId="77777777" w:rsidR="00E25961" w:rsidRDefault="00E25961" w:rsidP="00E25961"/>
    <w:p w14:paraId="420EB2AA" w14:textId="77777777" w:rsidR="00E25961" w:rsidRDefault="00E25961" w:rsidP="00E25961"/>
    <w:p w14:paraId="48E8EF0F" w14:textId="77777777" w:rsidR="00E25961" w:rsidRDefault="00E25961" w:rsidP="00E25961"/>
    <w:p w14:paraId="2B280158" w14:textId="77777777" w:rsidR="00E25961" w:rsidRDefault="00E25961" w:rsidP="00E25961"/>
    <w:p w14:paraId="38C86037" w14:textId="77777777" w:rsidR="00E25961" w:rsidRDefault="00E25961" w:rsidP="00E25961"/>
    <w:p w14:paraId="7A1FF040" w14:textId="77777777" w:rsidR="00E25961" w:rsidRDefault="00E25961" w:rsidP="00E25961"/>
    <w:p w14:paraId="3309579A" w14:textId="77777777" w:rsidR="00047E81" w:rsidRDefault="00047E81" w:rsidP="00E25961"/>
    <w:p w14:paraId="3650B206" w14:textId="77777777" w:rsidR="00E25961" w:rsidRDefault="00E25961" w:rsidP="00E25961"/>
    <w:p w14:paraId="1AEC218A" w14:textId="77777777" w:rsidR="006D1A06" w:rsidRDefault="006D1A06" w:rsidP="00E25961"/>
    <w:p w14:paraId="51F60980" w14:textId="77777777" w:rsidR="002D1C92" w:rsidRDefault="002D1C92" w:rsidP="00E25961"/>
    <w:p w14:paraId="66D75D5F" w14:textId="77777777" w:rsidR="002D1C92" w:rsidRDefault="002D1C92" w:rsidP="00E25961"/>
    <w:p w14:paraId="6F25F899" w14:textId="77777777" w:rsidR="002D1C92" w:rsidRDefault="002D1C92" w:rsidP="00E25961"/>
    <w:p w14:paraId="1EBF05C9" w14:textId="77777777" w:rsidR="002D1C92" w:rsidRDefault="002D1C92" w:rsidP="00E25961"/>
    <w:p w14:paraId="214DC1C5" w14:textId="77777777" w:rsidR="002D1C92" w:rsidRDefault="002D1C92" w:rsidP="00E25961"/>
    <w:p w14:paraId="3F0F5C90" w14:textId="77777777" w:rsidR="002D1C92" w:rsidRDefault="002D1C92" w:rsidP="00E25961"/>
    <w:p w14:paraId="4B5ECA6B" w14:textId="77777777" w:rsidR="002D1C92" w:rsidRDefault="002D1C92" w:rsidP="00E25961"/>
    <w:p w14:paraId="0E883700" w14:textId="77777777" w:rsidR="002D1C92" w:rsidRDefault="002D1C92" w:rsidP="00E25961"/>
    <w:p w14:paraId="50CA63E0" w14:textId="77777777" w:rsidR="00E25961" w:rsidRDefault="00E25961" w:rsidP="00E25961"/>
    <w:p w14:paraId="7F665E17" w14:textId="77777777" w:rsidR="00E25961" w:rsidRDefault="00E25961" w:rsidP="00E25961"/>
    <w:p w14:paraId="153490C5" w14:textId="77777777" w:rsidR="00E25961" w:rsidRDefault="00E25961" w:rsidP="00E25961"/>
    <w:p w14:paraId="1CA28526" w14:textId="77777777" w:rsidR="00E25961" w:rsidRPr="00E25961" w:rsidRDefault="00E25961" w:rsidP="00E25961"/>
    <w:p w14:paraId="2254C80F" w14:textId="7FD53264" w:rsidR="004A2DB5" w:rsidRPr="009A4540" w:rsidRDefault="004A2DB5" w:rsidP="00F059A9">
      <w:pPr>
        <w:pStyle w:val="1"/>
        <w:numPr>
          <w:ilvl w:val="0"/>
          <w:numId w:val="2"/>
        </w:numPr>
        <w:spacing w:before="0" w:after="0"/>
        <w:jc w:val="center"/>
        <w:rPr>
          <w:rFonts w:ascii="Times New Roman" w:hAnsi="Times New Roman" w:cs="Times New Roman"/>
          <w:sz w:val="28"/>
        </w:rPr>
      </w:pPr>
      <w:bookmarkStart w:id="4" w:name="_Toc213428291"/>
      <w:r w:rsidRPr="009A4540">
        <w:rPr>
          <w:rFonts w:ascii="Times New Roman" w:hAnsi="Times New Roman" w:cs="Times New Roman"/>
          <w:sz w:val="28"/>
        </w:rPr>
        <w:lastRenderedPageBreak/>
        <w:t>Планируемые результаты освоения учебной дисциплины</w:t>
      </w:r>
      <w:bookmarkEnd w:id="4"/>
    </w:p>
    <w:p w14:paraId="298BB766" w14:textId="3F678BE5" w:rsidR="004A2DB5" w:rsidRDefault="004A2DB5" w:rsidP="004A2DB5">
      <w:pPr>
        <w:pStyle w:val="afe"/>
        <w:ind w:firstLine="425"/>
        <w:jc w:val="both"/>
        <w:rPr>
          <w:rFonts w:ascii="Times New Roman" w:hAnsi="Times New Roman"/>
          <w:sz w:val="24"/>
          <w:szCs w:val="24"/>
          <w:lang w:val="ru-RU"/>
        </w:rPr>
      </w:pPr>
      <w:r w:rsidRPr="004A2DB5">
        <w:rPr>
          <w:rFonts w:ascii="Times New Roman" w:hAnsi="Times New Roman"/>
          <w:sz w:val="24"/>
          <w:szCs w:val="24"/>
          <w:lang w:val="ru-RU"/>
        </w:rPr>
        <w:t xml:space="preserve">В результате освоения </w:t>
      </w:r>
      <w:r w:rsidR="00C42E3E" w:rsidRPr="00C42E3E">
        <w:rPr>
          <w:rFonts w:ascii="Times New Roman" w:hAnsi="Times New Roman"/>
          <w:sz w:val="24"/>
          <w:szCs w:val="24"/>
          <w:lang w:val="ru-RU"/>
        </w:rPr>
        <w:t xml:space="preserve">профессионального </w:t>
      </w:r>
      <w:r w:rsidR="00C42E3E" w:rsidRPr="006D1A06">
        <w:rPr>
          <w:rFonts w:ascii="Times New Roman" w:hAnsi="Times New Roman"/>
          <w:sz w:val="24"/>
          <w:szCs w:val="24"/>
          <w:lang w:val="ru-RU"/>
        </w:rPr>
        <w:t>модуля</w:t>
      </w:r>
      <w:r w:rsidRPr="006D1A06">
        <w:rPr>
          <w:rFonts w:ascii="Times New Roman" w:hAnsi="Times New Roman"/>
          <w:sz w:val="24"/>
          <w:szCs w:val="24"/>
          <w:lang w:val="ru-RU"/>
        </w:rPr>
        <w:t xml:space="preserve"> </w:t>
      </w:r>
      <w:r w:rsidR="001C4576" w:rsidRPr="001C4576">
        <w:rPr>
          <w:sz w:val="24"/>
          <w:szCs w:val="24"/>
          <w:lang w:val="ru-RU"/>
        </w:rPr>
        <w:t>ПМ.02 Организация различных видов деятельности детей в дошкольной образовательной организации</w:t>
      </w:r>
      <w:r w:rsidR="001C4576" w:rsidRPr="001C4576">
        <w:rPr>
          <w:lang w:val="ru-RU"/>
        </w:rPr>
        <w:t xml:space="preserve"> </w:t>
      </w:r>
      <w:r w:rsidR="001C4576" w:rsidRPr="001C4576">
        <w:rPr>
          <w:bCs/>
          <w:color w:val="0D0D0D"/>
          <w:szCs w:val="20"/>
          <w:lang w:val="ru-RU" w:eastAsia="ru-RU"/>
        </w:rPr>
        <w:t xml:space="preserve"> </w:t>
      </w:r>
      <w:r w:rsidRPr="006D1A06">
        <w:rPr>
          <w:rFonts w:ascii="Times New Roman" w:hAnsi="Times New Roman"/>
          <w:sz w:val="24"/>
          <w:szCs w:val="24"/>
          <w:lang w:val="ru-RU"/>
        </w:rPr>
        <w:t>в соответствии</w:t>
      </w:r>
      <w:r w:rsidRPr="004A2DB5">
        <w:rPr>
          <w:rFonts w:ascii="Times New Roman" w:hAnsi="Times New Roman"/>
          <w:sz w:val="24"/>
          <w:szCs w:val="24"/>
          <w:lang w:val="ru-RU"/>
        </w:rPr>
        <w:t xml:space="preserve"> с ФГОС СПО и на основе ФГОС СОО, у обучающегося будут сформированы следующие знания, умения, общие компетенции и личностные результаты:</w:t>
      </w:r>
    </w:p>
    <w:p w14:paraId="4552CBAA" w14:textId="77777777" w:rsidR="0074428B" w:rsidRDefault="0074428B" w:rsidP="004A2DB5">
      <w:pPr>
        <w:pStyle w:val="afe"/>
        <w:ind w:firstLine="425"/>
        <w:jc w:val="both"/>
        <w:rPr>
          <w:rFonts w:ascii="Times New Roman" w:hAnsi="Times New Roman"/>
          <w:sz w:val="24"/>
          <w:szCs w:val="24"/>
          <w:lang w:val="ru-RU"/>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4961"/>
        <w:gridCol w:w="3261"/>
      </w:tblGrid>
      <w:tr w:rsidR="001C4576" w:rsidRPr="009B5AD7" w14:paraId="4E8C155E" w14:textId="77777777" w:rsidTr="002D1C92">
        <w:trPr>
          <w:trHeight w:val="1098"/>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268D5CD" w14:textId="77777777" w:rsidR="001C4576" w:rsidRPr="001C4576" w:rsidRDefault="001C4576" w:rsidP="002D1C92">
            <w:pPr>
              <w:suppressAutoHyphens/>
              <w:jc w:val="center"/>
            </w:pPr>
            <w:r w:rsidRPr="001C4576">
              <w:t>Код и наименование профессиональных и общих компетенций, формируемых в рамках модуля</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ADEC9BA" w14:textId="77777777" w:rsidR="001C4576" w:rsidRPr="001C4576" w:rsidRDefault="001C4576" w:rsidP="002D1C92">
            <w:pPr>
              <w:suppressAutoHyphens/>
              <w:jc w:val="center"/>
            </w:pPr>
            <w:r w:rsidRPr="001C4576">
              <w:t>Критерии оценки</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FEDBD83" w14:textId="77777777" w:rsidR="001C4576" w:rsidRPr="001C4576" w:rsidRDefault="001C4576" w:rsidP="002D1C92">
            <w:pPr>
              <w:suppressAutoHyphens/>
              <w:jc w:val="center"/>
            </w:pPr>
            <w:r w:rsidRPr="001C4576">
              <w:t>Методы оценки</w:t>
            </w:r>
          </w:p>
        </w:tc>
      </w:tr>
      <w:tr w:rsidR="001C4576" w:rsidRPr="009B5AD7" w14:paraId="52D17914" w14:textId="77777777" w:rsidTr="002D1C92">
        <w:trPr>
          <w:trHeight w:val="1098"/>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1C9BA0" w14:textId="77777777" w:rsidR="001C4576" w:rsidRPr="001C4576" w:rsidRDefault="001C4576" w:rsidP="001C4576">
            <w:pPr>
              <w:suppressAutoHyphens/>
              <w:jc w:val="center"/>
            </w:pPr>
            <w:r w:rsidRPr="009B5AD7">
              <w:t>ПК 2.1. Организовывать различные виды деятельности (предметная; игровая; трудовая; познавательная, исследовательская и проектная деятельности; художественно-творческая; продуктивная деятельность и др.) и общение детей раннего и дошкольного возраста.</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378B3938" w14:textId="77777777" w:rsidR="001C4576" w:rsidRPr="001C4576" w:rsidRDefault="001C4576" w:rsidP="001C4576">
            <w:pPr>
              <w:suppressAutoHyphens/>
              <w:jc w:val="center"/>
            </w:pPr>
            <w:proofErr w:type="gramStart"/>
            <w:r w:rsidRPr="001C4576">
              <w:t>т</w:t>
            </w:r>
            <w:proofErr w:type="gramEnd"/>
            <w:r w:rsidRPr="001C4576">
              <w:t>очность определения цели и задач при планировании различных видов деятельности и общения детей раннего и дошкольного возраста в течение дня;</w:t>
            </w:r>
          </w:p>
          <w:p w14:paraId="731EE8FD" w14:textId="77777777" w:rsidR="001C4576" w:rsidRPr="001C4576" w:rsidRDefault="001C4576" w:rsidP="001C4576">
            <w:pPr>
              <w:suppressAutoHyphens/>
              <w:jc w:val="center"/>
            </w:pPr>
            <w:r w:rsidRPr="001C4576">
              <w:t>соответствие плана возрастным и индивидуальным особенностям детей раннего и дошкольного возраста;</w:t>
            </w:r>
          </w:p>
          <w:p w14:paraId="03DD3557" w14:textId="77777777" w:rsidR="001C4576" w:rsidRPr="001C4576" w:rsidRDefault="001C4576" w:rsidP="001C4576">
            <w:pPr>
              <w:suppressAutoHyphens/>
              <w:jc w:val="center"/>
            </w:pPr>
            <w:r w:rsidRPr="001C4576">
              <w:t>соблюдение требований к структуре  плана организации различных видов деятельности и общения детей раннего и дошкольного возраста в течение дня;</w:t>
            </w:r>
          </w:p>
          <w:p w14:paraId="5853EECB" w14:textId="77777777" w:rsidR="001C4576" w:rsidRPr="001C4576" w:rsidRDefault="001C4576" w:rsidP="001C4576">
            <w:pPr>
              <w:suppressAutoHyphens/>
              <w:jc w:val="center"/>
            </w:pPr>
            <w:r w:rsidRPr="001C4576">
              <w:t>соответствие планов-конспектов организации различных видов деятельности и общения  детей, их содержания   целям, задачам, возрастным и индивидуальным  особенностям детей раннего и дошкольного возраста;</w:t>
            </w:r>
          </w:p>
          <w:p w14:paraId="26FCD7AF" w14:textId="77777777" w:rsidR="001C4576" w:rsidRPr="001C4576" w:rsidRDefault="001C4576" w:rsidP="001C4576">
            <w:pPr>
              <w:suppressAutoHyphens/>
              <w:jc w:val="center"/>
            </w:pPr>
            <w:r w:rsidRPr="001C4576">
              <w:t>обоснованность выбора форм, методов, средств и приемов организации различных видов деятельности и общения  детей с учетом их  возрастных и индивидуальных особенностей;</w:t>
            </w:r>
          </w:p>
          <w:p w14:paraId="4CEB2AAB" w14:textId="77777777" w:rsidR="001C4576" w:rsidRPr="001C4576" w:rsidRDefault="001C4576" w:rsidP="001C4576">
            <w:pPr>
              <w:suppressAutoHyphens/>
              <w:jc w:val="center"/>
            </w:pPr>
            <w:r w:rsidRPr="001C4576">
              <w:t>точность выполнения педагогических и гигиенических требований к организации различных деятельности и общения детей раннего и дошкольного возраста в течение дня;</w:t>
            </w:r>
          </w:p>
          <w:p w14:paraId="74D0B0A5" w14:textId="77777777" w:rsidR="001C4576" w:rsidRPr="001C4576" w:rsidRDefault="001C4576" w:rsidP="001C4576">
            <w:pPr>
              <w:suppressAutoHyphens/>
              <w:jc w:val="center"/>
            </w:pPr>
            <w:r w:rsidRPr="001C4576">
              <w:t>соответствие содержания планов-конспектов организации и проведения праздников и развлечений, их целям, задачам, возрастным особенностям детей раннего и дошкольного возраста;</w:t>
            </w:r>
          </w:p>
          <w:p w14:paraId="05159192" w14:textId="77777777" w:rsidR="001C4576" w:rsidRPr="001C4576" w:rsidRDefault="001C4576" w:rsidP="001C4576">
            <w:pPr>
              <w:suppressAutoHyphens/>
              <w:jc w:val="center"/>
            </w:pPr>
            <w:r w:rsidRPr="001C4576">
              <w:t>обоснованность выбора форм, методов, средств и приемов организации праздников и развлечений  детей с учетом их  возрастных особенностей;</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77E499C" w14:textId="77777777" w:rsidR="001C4576" w:rsidRPr="001C4576" w:rsidRDefault="001C4576" w:rsidP="001C4576">
            <w:pPr>
              <w:suppressAutoHyphens/>
              <w:jc w:val="center"/>
            </w:pPr>
            <w:r w:rsidRPr="001C4576">
              <w:t>оценка выполнения практических работ в процессе учебной практики</w:t>
            </w:r>
            <w:r w:rsidRPr="009B5AD7">
              <w:t>;</w:t>
            </w:r>
          </w:p>
          <w:p w14:paraId="32DAA8A9" w14:textId="77777777" w:rsidR="001C4576" w:rsidRPr="001C4576" w:rsidRDefault="001C4576" w:rsidP="001C4576">
            <w:pPr>
              <w:suppressAutoHyphens/>
              <w:jc w:val="center"/>
            </w:pPr>
            <w:r w:rsidRPr="001C4576">
              <w:t>зачет по производственной практике</w:t>
            </w:r>
            <w:r w:rsidRPr="009B5AD7">
              <w:t>;</w:t>
            </w:r>
          </w:p>
          <w:p w14:paraId="09851DB6" w14:textId="77777777" w:rsidR="001C4576" w:rsidRPr="001C4576" w:rsidRDefault="001C4576" w:rsidP="001C4576">
            <w:pPr>
              <w:suppressAutoHyphens/>
              <w:jc w:val="center"/>
            </w:pPr>
            <w:r w:rsidRPr="001C4576">
              <w:t xml:space="preserve">экзамен </w:t>
            </w:r>
          </w:p>
        </w:tc>
      </w:tr>
      <w:tr w:rsidR="001C4576" w:rsidRPr="009B5AD7" w14:paraId="55CE4A9B" w14:textId="77777777" w:rsidTr="002D1C92">
        <w:trPr>
          <w:trHeight w:val="1098"/>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1EC351" w14:textId="77777777" w:rsidR="001C4576" w:rsidRPr="001C4576" w:rsidRDefault="001C4576" w:rsidP="001C4576">
            <w:pPr>
              <w:suppressAutoHyphens/>
              <w:jc w:val="center"/>
            </w:pPr>
            <w:r w:rsidRPr="001C4576">
              <w:t xml:space="preserve">ПК 2.2. Создавать развивающую предметно-пространственную среду для организации различных видов деятельности и общения детей раннего и </w:t>
            </w:r>
            <w:r w:rsidRPr="001C4576">
              <w:lastRenderedPageBreak/>
              <w:t>дошкольного возраста, в том числе детей с ограниченными возможностями здоровья</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3C37C61B" w14:textId="77777777" w:rsidR="001C4576" w:rsidRPr="001C4576" w:rsidRDefault="001C4576" w:rsidP="001C4576">
            <w:pPr>
              <w:suppressAutoHyphens/>
              <w:jc w:val="center"/>
            </w:pPr>
            <w:r w:rsidRPr="001C4576">
              <w:lastRenderedPageBreak/>
              <w:t>создание в групповой комнате ДОО предметно-развивающей среды,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2B7BED1" w14:textId="77777777" w:rsidR="001C4576" w:rsidRPr="001C4576" w:rsidRDefault="001C4576" w:rsidP="001C4576">
            <w:pPr>
              <w:suppressAutoHyphens/>
              <w:jc w:val="center"/>
            </w:pPr>
            <w:r w:rsidRPr="001C4576">
              <w:t>экспертная оценка деятельности студента на учебной и производственной практике</w:t>
            </w:r>
          </w:p>
          <w:p w14:paraId="1E203CEE" w14:textId="77777777" w:rsidR="001C4576" w:rsidRPr="001C4576" w:rsidRDefault="001C4576" w:rsidP="001C4576">
            <w:pPr>
              <w:suppressAutoHyphens/>
              <w:jc w:val="center"/>
            </w:pPr>
            <w:r w:rsidRPr="001C4576">
              <w:t>портфолио студента</w:t>
            </w:r>
          </w:p>
        </w:tc>
      </w:tr>
      <w:tr w:rsidR="001C4576" w:rsidRPr="009B5AD7" w14:paraId="6CD72B3B" w14:textId="77777777" w:rsidTr="002D1C92">
        <w:trPr>
          <w:trHeight w:val="1098"/>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610F579" w14:textId="77777777" w:rsidR="001C4576" w:rsidRPr="001C4576" w:rsidRDefault="001C4576" w:rsidP="001C4576">
            <w:pPr>
              <w:suppressAutoHyphens/>
              <w:jc w:val="center"/>
            </w:pPr>
            <w:r w:rsidRPr="009B5AD7">
              <w:lastRenderedPageBreak/>
              <w:t>ПК 2.3. Проводить педагогический мониторинг процесса организации и результатов освоения детьми раннего и дошкольного возраста различных видов деятельности и общения.</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33A602A4" w14:textId="77777777" w:rsidR="001C4576" w:rsidRPr="001C4576" w:rsidRDefault="001C4576" w:rsidP="001C4576">
            <w:pPr>
              <w:suppressAutoHyphens/>
              <w:jc w:val="center"/>
            </w:pPr>
            <w:r w:rsidRPr="001C4576">
              <w:t>соответствие выбранной методики целям и задачам диагностики, возрастным особенностям детей.</w:t>
            </w:r>
          </w:p>
          <w:p w14:paraId="02C025B3" w14:textId="77777777" w:rsidR="001C4576" w:rsidRPr="001C4576" w:rsidRDefault="001C4576" w:rsidP="001C4576">
            <w:pPr>
              <w:suppressAutoHyphens/>
              <w:jc w:val="center"/>
            </w:pPr>
            <w:r w:rsidRPr="001C4576">
              <w:t>грамотность оформления документации по результатам наблюдения за детьми в соответствии с планом.</w:t>
            </w:r>
          </w:p>
          <w:p w14:paraId="2072E885" w14:textId="77777777" w:rsidR="001C4576" w:rsidRPr="001C4576" w:rsidRDefault="001C4576" w:rsidP="001C4576">
            <w:pPr>
              <w:suppressAutoHyphens/>
              <w:jc w:val="center"/>
            </w:pPr>
            <w:r w:rsidRPr="001C4576">
              <w:t>аргументированность полученных результатов в соответствии с методикой.</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34EFB66" w14:textId="77777777" w:rsidR="001C4576" w:rsidRPr="001C4576" w:rsidRDefault="001C4576" w:rsidP="001C4576">
            <w:pPr>
              <w:suppressAutoHyphens/>
              <w:jc w:val="center"/>
            </w:pPr>
            <w:r w:rsidRPr="001C4576">
              <w:t>экспертная оценка документации</w:t>
            </w:r>
          </w:p>
          <w:p w14:paraId="380F7B08" w14:textId="77777777" w:rsidR="001C4576" w:rsidRPr="001C4576" w:rsidRDefault="001C4576" w:rsidP="001C4576">
            <w:pPr>
              <w:suppressAutoHyphens/>
              <w:jc w:val="center"/>
            </w:pPr>
            <w:r w:rsidRPr="001C4576">
              <w:t>оценка выступлений с сообщениями на занятиях, конференциях.</w:t>
            </w:r>
          </w:p>
          <w:p w14:paraId="44EFA8DD" w14:textId="77777777" w:rsidR="001C4576" w:rsidRPr="001C4576" w:rsidRDefault="001C4576" w:rsidP="001C4576">
            <w:pPr>
              <w:suppressAutoHyphens/>
              <w:jc w:val="center"/>
            </w:pPr>
            <w:r w:rsidRPr="001C4576">
              <w:t>оценка оформления отчетов по производственной практике</w:t>
            </w:r>
          </w:p>
          <w:p w14:paraId="392E00A6" w14:textId="77777777" w:rsidR="001C4576" w:rsidRPr="001C4576" w:rsidRDefault="001C4576" w:rsidP="001C4576">
            <w:pPr>
              <w:suppressAutoHyphens/>
              <w:jc w:val="center"/>
            </w:pPr>
            <w:r w:rsidRPr="001C4576">
              <w:t>портфолио студента</w:t>
            </w:r>
          </w:p>
          <w:p w14:paraId="34DBBC64" w14:textId="77777777" w:rsidR="001C4576" w:rsidRPr="001C4576" w:rsidRDefault="001C4576" w:rsidP="001C4576">
            <w:pPr>
              <w:suppressAutoHyphens/>
              <w:jc w:val="center"/>
            </w:pPr>
            <w:r w:rsidRPr="001C4576">
              <w:t>экзамен</w:t>
            </w:r>
          </w:p>
        </w:tc>
      </w:tr>
      <w:tr w:rsidR="001C4576" w:rsidRPr="009B5AD7" w14:paraId="66703E9C" w14:textId="77777777" w:rsidTr="002D1C92">
        <w:trPr>
          <w:trHeight w:val="1098"/>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5A26DA6" w14:textId="77777777" w:rsidR="001C4576" w:rsidRPr="001C4576" w:rsidRDefault="001C4576" w:rsidP="001C4576">
            <w:pPr>
              <w:suppressAutoHyphens/>
              <w:jc w:val="center"/>
            </w:pPr>
            <w:r w:rsidRPr="009B5AD7">
              <w:t>ПК 2.4</w:t>
            </w:r>
            <w:proofErr w:type="gramStart"/>
            <w:r w:rsidRPr="009B5AD7">
              <w:t xml:space="preserve"> О</w:t>
            </w:r>
            <w:proofErr w:type="gramEnd"/>
            <w:r w:rsidRPr="009B5AD7">
              <w:t>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3552C7C" w14:textId="77777777" w:rsidR="001C4576" w:rsidRPr="001C4576" w:rsidRDefault="001C4576" w:rsidP="001C4576">
            <w:pPr>
              <w:suppressAutoHyphens/>
              <w:jc w:val="center"/>
            </w:pPr>
            <w:r w:rsidRPr="009B5AD7">
              <w:t xml:space="preserve">осуществление </w:t>
            </w:r>
            <w:r w:rsidRPr="001C4576">
              <w:t>педагогическ</w:t>
            </w:r>
            <w:r w:rsidRPr="009B5AD7">
              <w:t>ой</w:t>
            </w:r>
            <w:r w:rsidRPr="001C4576">
              <w:t xml:space="preserve"> деятельност</w:t>
            </w:r>
            <w:r w:rsidRPr="009B5AD7">
              <w:t>и</w:t>
            </w:r>
            <w:r w:rsidRPr="001C4576">
              <w:t xml:space="preserve"> по реализации основных образовательных программ дошкольного образования </w:t>
            </w:r>
          </w:p>
          <w:p w14:paraId="459846D8" w14:textId="77777777" w:rsidR="001C4576" w:rsidRPr="001C4576" w:rsidRDefault="001C4576" w:rsidP="001C4576">
            <w:pPr>
              <w:suppressAutoHyphens/>
              <w:jc w:val="center"/>
            </w:pPr>
            <w:r w:rsidRPr="009B5AD7">
              <w:t xml:space="preserve">соблюдение </w:t>
            </w:r>
            <w:r w:rsidRPr="001C4576">
              <w:t>правил пожарной безопасности</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7DE2B657" w14:textId="77777777" w:rsidR="001C4576" w:rsidRPr="001C4576" w:rsidRDefault="001C4576" w:rsidP="001C4576">
            <w:pPr>
              <w:suppressAutoHyphens/>
              <w:jc w:val="center"/>
            </w:pPr>
            <w:r w:rsidRPr="001C4576">
              <w:t>экспертная оценка документации</w:t>
            </w:r>
          </w:p>
          <w:p w14:paraId="7D7A1AB1" w14:textId="77777777" w:rsidR="001C4576" w:rsidRPr="001C4576" w:rsidRDefault="001C4576" w:rsidP="001C4576">
            <w:pPr>
              <w:suppressAutoHyphens/>
              <w:jc w:val="center"/>
            </w:pPr>
            <w:r w:rsidRPr="001C4576">
              <w:t>оценка выступлений с сообщениями на занятиях, конференциях.</w:t>
            </w:r>
          </w:p>
          <w:p w14:paraId="505EF881" w14:textId="77777777" w:rsidR="001C4576" w:rsidRPr="001C4576" w:rsidRDefault="001C4576" w:rsidP="001C4576">
            <w:pPr>
              <w:suppressAutoHyphens/>
              <w:jc w:val="center"/>
            </w:pPr>
            <w:r w:rsidRPr="001C4576">
              <w:t>оценка оформления отчетов по производственной практике</w:t>
            </w:r>
          </w:p>
        </w:tc>
      </w:tr>
      <w:tr w:rsidR="001C4576" w:rsidRPr="009B5AD7" w14:paraId="70FB69D8" w14:textId="77777777" w:rsidTr="002D1C92">
        <w:trPr>
          <w:trHeight w:val="1098"/>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B1EC707" w14:textId="77777777" w:rsidR="001C4576" w:rsidRPr="001C4576" w:rsidRDefault="001C4576" w:rsidP="001C4576">
            <w:pPr>
              <w:suppressAutoHyphens/>
              <w:jc w:val="center"/>
            </w:pPr>
            <w:proofErr w:type="gramStart"/>
            <w:r w:rsidRPr="009B5AD7">
              <w:t>ОК</w:t>
            </w:r>
            <w:proofErr w:type="gramEnd"/>
            <w:r w:rsidRPr="009B5AD7">
              <w:t xml:space="preserve"> 01. Выбирать способы решения задач профессиональной деятельности применительно к различным контекстам</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66C64802" w14:textId="77777777" w:rsidR="001C4576" w:rsidRPr="009B5AD7" w:rsidRDefault="001C4576" w:rsidP="001C4576">
            <w:pPr>
              <w:suppressAutoHyphens/>
              <w:jc w:val="center"/>
            </w:pPr>
            <w:r w:rsidRPr="009B5AD7">
              <w:t>обоснованность выбора методов и приёмов взаимодействия с детьми проводимому мероприятию;</w:t>
            </w:r>
          </w:p>
          <w:p w14:paraId="5FC5674A" w14:textId="77777777" w:rsidR="001C4576" w:rsidRPr="009B5AD7" w:rsidRDefault="001C4576" w:rsidP="001C4576">
            <w:pPr>
              <w:suppressAutoHyphens/>
              <w:jc w:val="center"/>
            </w:pPr>
            <w:r w:rsidRPr="009B5AD7">
              <w:t>соответствие самоанализа результатов собственной деятельности экспертной оценке;</w:t>
            </w:r>
          </w:p>
          <w:p w14:paraId="331877AC" w14:textId="77777777" w:rsidR="001C4576" w:rsidRPr="001C4576" w:rsidRDefault="001C4576" w:rsidP="001C4576">
            <w:pPr>
              <w:suppressAutoHyphens/>
              <w:jc w:val="center"/>
            </w:pPr>
            <w:r w:rsidRPr="001C4576">
              <w:t>рациональное распределение времени на все этапы решения задачи профессиональной деятельности</w:t>
            </w:r>
            <w:r w:rsidRPr="009B5AD7">
              <w:t>.</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4CB3C9A4" w14:textId="77777777" w:rsidR="001C4576" w:rsidRPr="001C4576" w:rsidRDefault="001C4576" w:rsidP="001C4576">
            <w:pPr>
              <w:suppressAutoHyphens/>
              <w:jc w:val="center"/>
            </w:pPr>
            <w:r w:rsidRPr="009B5AD7">
              <w:t>оценка выполнения практических работ в процессе учебной и производственной практики</w:t>
            </w:r>
            <w:r w:rsidRPr="001C4576">
              <w:t>.</w:t>
            </w:r>
          </w:p>
          <w:p w14:paraId="284B6F59" w14:textId="77777777" w:rsidR="001C4576" w:rsidRPr="001C4576" w:rsidRDefault="001C4576" w:rsidP="001C4576">
            <w:pPr>
              <w:jc w:val="center"/>
            </w:pPr>
          </w:p>
        </w:tc>
      </w:tr>
      <w:tr w:rsidR="001C4576" w:rsidRPr="009B5AD7" w14:paraId="46B9338A" w14:textId="77777777" w:rsidTr="002D1C92">
        <w:trPr>
          <w:trHeight w:val="1098"/>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8186C5E" w14:textId="77777777" w:rsidR="001C4576" w:rsidRPr="001C4576" w:rsidRDefault="001C4576" w:rsidP="001C4576">
            <w:pPr>
              <w:suppressAutoHyphens/>
              <w:jc w:val="center"/>
            </w:pPr>
            <w:proofErr w:type="gramStart"/>
            <w:r w:rsidRPr="009B5AD7">
              <w:t>ОК</w:t>
            </w:r>
            <w:proofErr w:type="gramEnd"/>
            <w:r w:rsidRPr="009B5AD7">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C023760" w14:textId="77777777" w:rsidR="001C4576" w:rsidRPr="009B5AD7" w:rsidRDefault="001C4576" w:rsidP="001C4576">
            <w:pPr>
              <w:suppressAutoHyphens/>
              <w:jc w:val="center"/>
            </w:pPr>
            <w:r w:rsidRPr="009B5AD7">
              <w:t>обоснованность выбора и оптимальность состава источников, необходимых для решения поставленной задачи;</w:t>
            </w:r>
          </w:p>
          <w:p w14:paraId="5C1346FF" w14:textId="77777777" w:rsidR="001C4576" w:rsidRPr="009B5AD7" w:rsidRDefault="001C4576" w:rsidP="001C4576">
            <w:pPr>
              <w:suppressAutoHyphens/>
              <w:jc w:val="center"/>
            </w:pPr>
            <w:r w:rsidRPr="009B5AD7">
              <w:t>рациональность распределения времени на все этапы решения задачи;</w:t>
            </w:r>
          </w:p>
          <w:p w14:paraId="6A979EC4" w14:textId="77777777" w:rsidR="001C4576" w:rsidRPr="001C4576" w:rsidRDefault="001C4576" w:rsidP="001C4576">
            <w:pPr>
              <w:suppressAutoHyphens/>
              <w:jc w:val="center"/>
            </w:pPr>
            <w:r w:rsidRPr="001C4576">
              <w:t>совпадение результатов самоанализа и экспертного анализа профессиональной деятельности</w:t>
            </w:r>
            <w:r w:rsidRPr="009B5AD7">
              <w:t>.</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55B2C840" w14:textId="77777777" w:rsidR="001C4576" w:rsidRPr="001C4576" w:rsidRDefault="001C4576" w:rsidP="001C4576">
            <w:pPr>
              <w:jc w:val="center"/>
            </w:pPr>
            <w:r w:rsidRPr="009B5AD7">
              <w:t>оценка выполнения практических работ в процессе учебной и производственной практики.</w:t>
            </w:r>
          </w:p>
        </w:tc>
      </w:tr>
      <w:tr w:rsidR="001C4576" w:rsidRPr="009B5AD7" w14:paraId="70440482" w14:textId="77777777" w:rsidTr="002D1C92">
        <w:trPr>
          <w:trHeight w:val="1098"/>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FB0B60" w14:textId="77777777" w:rsidR="001C4576" w:rsidRPr="009B5AD7" w:rsidRDefault="001C4576" w:rsidP="001C4576">
            <w:pPr>
              <w:suppressAutoHyphens/>
              <w:jc w:val="center"/>
            </w:pPr>
            <w:proofErr w:type="gramStart"/>
            <w:r w:rsidRPr="009B5AD7">
              <w:t>ОК</w:t>
            </w:r>
            <w:proofErr w:type="gramEnd"/>
            <w:r w:rsidRPr="009B5AD7">
              <w:t xml:space="preserve"> 04. Эффективно взаимодействовать и работать в коллективе и команде</w:t>
            </w:r>
          </w:p>
          <w:p w14:paraId="3EF03E56" w14:textId="77777777" w:rsidR="001C4576" w:rsidRPr="001C4576" w:rsidRDefault="001C4576" w:rsidP="001C4576">
            <w:pPr>
              <w:suppressAutoHyphens/>
              <w:jc w:val="center"/>
            </w:pP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19448A1" w14:textId="77777777" w:rsidR="001C4576" w:rsidRPr="009B5AD7" w:rsidRDefault="001C4576" w:rsidP="001C4576">
            <w:pPr>
              <w:suppressAutoHyphens/>
              <w:jc w:val="center"/>
            </w:pPr>
            <w:r w:rsidRPr="009B5AD7">
              <w:t>соблюдение норм делового общения и деловой этики во взаимодействии с обучающимися, с руководством, коллегами и социальными партнерами;</w:t>
            </w:r>
          </w:p>
          <w:p w14:paraId="50B304BB" w14:textId="77777777" w:rsidR="001C4576" w:rsidRPr="009B5AD7" w:rsidRDefault="001C4576" w:rsidP="001C4576">
            <w:pPr>
              <w:suppressAutoHyphens/>
              <w:jc w:val="center"/>
            </w:pPr>
            <w:r w:rsidRPr="009B5AD7">
              <w:t>аргументированная трансляция своей точки зрения;</w:t>
            </w:r>
          </w:p>
          <w:p w14:paraId="7EC95545" w14:textId="77777777" w:rsidR="001C4576" w:rsidRPr="009B5AD7" w:rsidRDefault="001C4576" w:rsidP="001C4576">
            <w:pPr>
              <w:suppressAutoHyphens/>
              <w:jc w:val="center"/>
            </w:pPr>
            <w:r w:rsidRPr="009B5AD7">
              <w:lastRenderedPageBreak/>
              <w:t>точное и своевременное выполнение поручений руководителя;</w:t>
            </w:r>
          </w:p>
          <w:p w14:paraId="0CD92205" w14:textId="77777777" w:rsidR="001C4576" w:rsidRPr="009B5AD7" w:rsidRDefault="001C4576" w:rsidP="001C4576">
            <w:pPr>
              <w:suppressAutoHyphens/>
              <w:jc w:val="center"/>
            </w:pPr>
            <w:r w:rsidRPr="009B5AD7">
              <w:t>эффективность организации коллективной (командной) работы в профессиональной деятельности;</w:t>
            </w:r>
          </w:p>
          <w:p w14:paraId="00FAC74D" w14:textId="77777777" w:rsidR="001C4576" w:rsidRPr="001C4576" w:rsidRDefault="001C4576" w:rsidP="001C4576">
            <w:pPr>
              <w:suppressAutoHyphens/>
              <w:jc w:val="center"/>
            </w:pPr>
            <w:r w:rsidRPr="001C4576">
              <w:t>объективность анализа успешности коллективной (групповой) работы, путей ее совершенствования</w:t>
            </w:r>
            <w:r w:rsidRPr="009B5AD7">
              <w:t>.</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2FBC9244" w14:textId="77777777" w:rsidR="001C4576" w:rsidRPr="001C4576" w:rsidRDefault="001C4576" w:rsidP="001C4576">
            <w:pPr>
              <w:jc w:val="center"/>
            </w:pPr>
            <w:r w:rsidRPr="009B5AD7">
              <w:lastRenderedPageBreak/>
              <w:t>оценка выполнения практических работ в процессе учебной и производственной практики.</w:t>
            </w:r>
          </w:p>
        </w:tc>
      </w:tr>
      <w:tr w:rsidR="001C4576" w:rsidRPr="009B5AD7" w14:paraId="530A44AA" w14:textId="77777777" w:rsidTr="002D1C92">
        <w:trPr>
          <w:trHeight w:val="1098"/>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C6DD158" w14:textId="77777777" w:rsidR="001C4576" w:rsidRPr="001C4576" w:rsidRDefault="001C4576" w:rsidP="001C4576">
            <w:pPr>
              <w:suppressAutoHyphens/>
              <w:jc w:val="center"/>
            </w:pPr>
            <w:proofErr w:type="gramStart"/>
            <w:r w:rsidRPr="009B5AD7">
              <w:lastRenderedPageBreak/>
              <w:t>ОК</w:t>
            </w:r>
            <w:proofErr w:type="gramEnd"/>
            <w:r w:rsidRPr="009B5AD7">
              <w:t xml:space="preserve"> 05. Осуществлять устную и письменную коммуникацию на государственном языке с учетом особенностей </w:t>
            </w:r>
            <w:proofErr w:type="gramStart"/>
            <w:r w:rsidRPr="009B5AD7">
              <w:t>социального</w:t>
            </w:r>
            <w:proofErr w:type="gramEnd"/>
            <w:r w:rsidRPr="009B5AD7">
              <w:t xml:space="preserve"> и</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C050499" w14:textId="77777777" w:rsidR="001C4576" w:rsidRPr="001C4576" w:rsidRDefault="001C4576" w:rsidP="001C4576">
            <w:pPr>
              <w:suppressAutoHyphens/>
              <w:jc w:val="center"/>
            </w:pPr>
            <w:r w:rsidRPr="001C4576">
              <w:t>грамотность изложения своих мыслей и оформления документов по профессиональной тематике на государственном языке;</w:t>
            </w:r>
          </w:p>
          <w:p w14:paraId="078E1D27" w14:textId="77777777" w:rsidR="001C4576" w:rsidRPr="001C4576" w:rsidRDefault="001C4576" w:rsidP="001C4576">
            <w:pPr>
              <w:suppressAutoHyphens/>
              <w:jc w:val="center"/>
            </w:pPr>
            <w:r w:rsidRPr="001C4576">
              <w:t>проявление толерантности в рабочем коллективе</w:t>
            </w:r>
            <w:r w:rsidRPr="009B5AD7">
              <w:t>;</w:t>
            </w:r>
          </w:p>
          <w:p w14:paraId="72012427" w14:textId="77777777" w:rsidR="001C4576" w:rsidRPr="001C4576" w:rsidRDefault="001C4576" w:rsidP="001C4576">
            <w:pPr>
              <w:suppressAutoHyphens/>
              <w:jc w:val="center"/>
            </w:pPr>
            <w:r w:rsidRPr="001C4576">
              <w:t>соблюдение правил оформления документов и построения устных сообщений.</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14:paraId="30D4D4D8" w14:textId="77777777" w:rsidR="001C4576" w:rsidRPr="001C4576" w:rsidRDefault="001C4576" w:rsidP="001C4576">
            <w:pPr>
              <w:suppressAutoHyphens/>
              <w:jc w:val="center"/>
            </w:pPr>
            <w:r w:rsidRPr="001C4576">
              <w:t>оценка выполнения практических работ в процессе учебной практики;</w:t>
            </w:r>
          </w:p>
          <w:p w14:paraId="6FF632DD" w14:textId="77777777" w:rsidR="001C4576" w:rsidRPr="001C4576" w:rsidRDefault="001C4576" w:rsidP="001C4576">
            <w:pPr>
              <w:jc w:val="center"/>
            </w:pPr>
            <w:r w:rsidRPr="001C4576">
              <w:t>оценка на производственной практике;</w:t>
            </w:r>
          </w:p>
        </w:tc>
      </w:tr>
      <w:bookmarkEnd w:id="3"/>
    </w:tbl>
    <w:p w14:paraId="56A5C724" w14:textId="77777777" w:rsidR="0074428B" w:rsidRDefault="0074428B" w:rsidP="00CA7E57">
      <w:pPr>
        <w:rPr>
          <w:b/>
        </w:rPr>
      </w:pPr>
    </w:p>
    <w:p w14:paraId="60B3887F" w14:textId="77777777" w:rsidR="001C4576" w:rsidRDefault="001C4576" w:rsidP="00CA7E57">
      <w:pPr>
        <w:rPr>
          <w:b/>
        </w:rPr>
      </w:pPr>
    </w:p>
    <w:tbl>
      <w:tblPr>
        <w:tblpPr w:leftFromText="180" w:rightFromText="180" w:bottomFromText="200" w:vertAnchor="text" w:horzAnchor="margin" w:tblpX="82" w:tblpY="353"/>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4111"/>
        <w:gridCol w:w="3369"/>
      </w:tblGrid>
      <w:tr w:rsidR="004574DF" w:rsidRPr="001024AA" w14:paraId="09285A0D" w14:textId="3C176E61" w:rsidTr="002D1C92">
        <w:tc>
          <w:tcPr>
            <w:tcW w:w="2976" w:type="dxa"/>
            <w:vMerge w:val="restart"/>
            <w:tcBorders>
              <w:top w:val="single" w:sz="4" w:space="0" w:color="auto"/>
              <w:left w:val="single" w:sz="4" w:space="0" w:color="auto"/>
              <w:bottom w:val="single" w:sz="4" w:space="0" w:color="auto"/>
              <w:right w:val="single" w:sz="4" w:space="0" w:color="auto"/>
            </w:tcBorders>
            <w:hideMark/>
          </w:tcPr>
          <w:p w14:paraId="2D54BEBF" w14:textId="1861408A" w:rsidR="004574DF" w:rsidRPr="001024AA" w:rsidRDefault="004574DF" w:rsidP="00E25961">
            <w:pPr>
              <w:pStyle w:val="a4"/>
              <w:spacing w:after="0" w:line="240" w:lineRule="auto"/>
              <w:ind w:left="0"/>
              <w:jc w:val="center"/>
              <w:rPr>
                <w:rFonts w:ascii="Times New Roman" w:hAnsi="Times New Roman"/>
                <w:b/>
                <w:sz w:val="24"/>
                <w:szCs w:val="24"/>
              </w:rPr>
            </w:pPr>
            <w:r w:rsidRPr="001024AA">
              <w:rPr>
                <w:rFonts w:ascii="Times New Roman" w:hAnsi="Times New Roman"/>
                <w:b/>
                <w:sz w:val="24"/>
                <w:szCs w:val="24"/>
              </w:rPr>
              <w:t>Элемент учебного предмета</w:t>
            </w:r>
          </w:p>
        </w:tc>
        <w:tc>
          <w:tcPr>
            <w:tcW w:w="7480" w:type="dxa"/>
            <w:gridSpan w:val="2"/>
            <w:tcBorders>
              <w:top w:val="single" w:sz="4" w:space="0" w:color="auto"/>
              <w:left w:val="single" w:sz="4" w:space="0" w:color="auto"/>
              <w:bottom w:val="single" w:sz="4" w:space="0" w:color="auto"/>
              <w:right w:val="single" w:sz="4" w:space="0" w:color="auto"/>
            </w:tcBorders>
            <w:hideMark/>
          </w:tcPr>
          <w:p w14:paraId="27267377" w14:textId="01946A38" w:rsidR="004574DF" w:rsidRPr="001024AA" w:rsidRDefault="004574DF" w:rsidP="00E25961">
            <w:pPr>
              <w:pStyle w:val="a4"/>
              <w:spacing w:after="0" w:line="240" w:lineRule="auto"/>
              <w:ind w:left="0"/>
              <w:jc w:val="center"/>
              <w:rPr>
                <w:rFonts w:ascii="Times New Roman" w:hAnsi="Times New Roman"/>
                <w:b/>
                <w:sz w:val="24"/>
                <w:szCs w:val="24"/>
              </w:rPr>
            </w:pPr>
            <w:r w:rsidRPr="001024AA">
              <w:rPr>
                <w:rFonts w:ascii="Times New Roman" w:hAnsi="Times New Roman"/>
                <w:b/>
                <w:sz w:val="24"/>
                <w:szCs w:val="24"/>
              </w:rPr>
              <w:t>Формы и методы контроля</w:t>
            </w:r>
          </w:p>
        </w:tc>
      </w:tr>
      <w:tr w:rsidR="004574DF" w:rsidRPr="001024AA" w14:paraId="2E262D43" w14:textId="4C8C5CB6" w:rsidTr="002D1C92">
        <w:trPr>
          <w:trHeight w:val="631"/>
        </w:trPr>
        <w:tc>
          <w:tcPr>
            <w:tcW w:w="2976" w:type="dxa"/>
            <w:vMerge/>
            <w:tcBorders>
              <w:top w:val="single" w:sz="4" w:space="0" w:color="auto"/>
              <w:left w:val="single" w:sz="4" w:space="0" w:color="auto"/>
              <w:bottom w:val="single" w:sz="4" w:space="0" w:color="auto"/>
              <w:right w:val="single" w:sz="4" w:space="0" w:color="auto"/>
            </w:tcBorders>
            <w:vAlign w:val="center"/>
            <w:hideMark/>
          </w:tcPr>
          <w:p w14:paraId="6C135294" w14:textId="77777777" w:rsidR="004574DF" w:rsidRPr="001024AA" w:rsidRDefault="004574DF" w:rsidP="00E25961">
            <w:pPr>
              <w:rPr>
                <w:rFonts w:eastAsia="Calibri"/>
                <w:b/>
                <w:lang w:eastAsia="en-US"/>
              </w:rPr>
            </w:pPr>
          </w:p>
        </w:tc>
        <w:tc>
          <w:tcPr>
            <w:tcW w:w="7480" w:type="dxa"/>
            <w:gridSpan w:val="2"/>
            <w:tcBorders>
              <w:top w:val="single" w:sz="4" w:space="0" w:color="auto"/>
              <w:left w:val="single" w:sz="4" w:space="0" w:color="auto"/>
              <w:bottom w:val="single" w:sz="4" w:space="0" w:color="auto"/>
              <w:right w:val="single" w:sz="4" w:space="0" w:color="auto"/>
            </w:tcBorders>
            <w:hideMark/>
          </w:tcPr>
          <w:p w14:paraId="3C53D7E6" w14:textId="77777777" w:rsidR="004574DF" w:rsidRPr="001024AA" w:rsidRDefault="004574DF" w:rsidP="00E25961">
            <w:pPr>
              <w:pStyle w:val="a4"/>
              <w:spacing w:after="0" w:line="240" w:lineRule="auto"/>
              <w:ind w:left="-1429" w:firstLine="1429"/>
              <w:jc w:val="center"/>
              <w:rPr>
                <w:rFonts w:ascii="Times New Roman" w:hAnsi="Times New Roman"/>
                <w:b/>
                <w:sz w:val="24"/>
                <w:szCs w:val="24"/>
              </w:rPr>
            </w:pPr>
            <w:r w:rsidRPr="001024AA">
              <w:rPr>
                <w:rFonts w:ascii="Times New Roman" w:hAnsi="Times New Roman"/>
                <w:b/>
                <w:sz w:val="24"/>
                <w:szCs w:val="24"/>
              </w:rPr>
              <w:t>Текущий контроль</w:t>
            </w:r>
          </w:p>
        </w:tc>
      </w:tr>
      <w:tr w:rsidR="004574DF" w:rsidRPr="001024AA" w14:paraId="15D6F8A9" w14:textId="77777777" w:rsidTr="002D1C92">
        <w:trPr>
          <w:trHeight w:val="631"/>
        </w:trPr>
        <w:tc>
          <w:tcPr>
            <w:tcW w:w="2976" w:type="dxa"/>
            <w:vMerge/>
            <w:tcBorders>
              <w:top w:val="single" w:sz="4" w:space="0" w:color="auto"/>
              <w:left w:val="single" w:sz="4" w:space="0" w:color="auto"/>
              <w:bottom w:val="single" w:sz="4" w:space="0" w:color="auto"/>
              <w:right w:val="single" w:sz="4" w:space="0" w:color="auto"/>
            </w:tcBorders>
            <w:vAlign w:val="center"/>
            <w:hideMark/>
          </w:tcPr>
          <w:p w14:paraId="09A326B4" w14:textId="77777777" w:rsidR="004574DF" w:rsidRPr="001024AA" w:rsidRDefault="004574DF" w:rsidP="00E25961">
            <w:pPr>
              <w:rPr>
                <w:rFonts w:eastAsia="Calibri"/>
                <w:b/>
                <w:lang w:eastAsia="en-US"/>
              </w:rPr>
            </w:pPr>
          </w:p>
        </w:tc>
        <w:tc>
          <w:tcPr>
            <w:tcW w:w="4111" w:type="dxa"/>
            <w:tcBorders>
              <w:top w:val="single" w:sz="4" w:space="0" w:color="auto"/>
              <w:left w:val="single" w:sz="4" w:space="0" w:color="auto"/>
              <w:bottom w:val="single" w:sz="4" w:space="0" w:color="auto"/>
              <w:right w:val="single" w:sz="4" w:space="0" w:color="auto"/>
            </w:tcBorders>
            <w:hideMark/>
          </w:tcPr>
          <w:p w14:paraId="5310862E" w14:textId="77777777" w:rsidR="004574DF" w:rsidRPr="001024AA" w:rsidRDefault="004574DF" w:rsidP="00E25961">
            <w:pPr>
              <w:pStyle w:val="a4"/>
              <w:spacing w:after="0" w:line="240" w:lineRule="auto"/>
              <w:ind w:left="0"/>
              <w:jc w:val="center"/>
              <w:rPr>
                <w:rFonts w:ascii="Times New Roman" w:hAnsi="Times New Roman"/>
                <w:b/>
                <w:sz w:val="24"/>
                <w:szCs w:val="24"/>
              </w:rPr>
            </w:pPr>
            <w:r w:rsidRPr="001024AA">
              <w:rPr>
                <w:rFonts w:ascii="Times New Roman" w:hAnsi="Times New Roman"/>
                <w:b/>
                <w:sz w:val="24"/>
                <w:szCs w:val="24"/>
              </w:rPr>
              <w:t>Форма контроля</w:t>
            </w:r>
          </w:p>
        </w:tc>
        <w:tc>
          <w:tcPr>
            <w:tcW w:w="3369" w:type="dxa"/>
            <w:tcBorders>
              <w:top w:val="single" w:sz="4" w:space="0" w:color="auto"/>
              <w:left w:val="single" w:sz="4" w:space="0" w:color="auto"/>
              <w:bottom w:val="single" w:sz="4" w:space="0" w:color="auto"/>
              <w:right w:val="single" w:sz="4" w:space="0" w:color="auto"/>
            </w:tcBorders>
            <w:hideMark/>
          </w:tcPr>
          <w:p w14:paraId="3BF874CB" w14:textId="439D38AF" w:rsidR="004574DF" w:rsidRPr="001024AA" w:rsidRDefault="004574DF" w:rsidP="00E25961">
            <w:pPr>
              <w:pStyle w:val="a4"/>
              <w:spacing w:after="0" w:line="240" w:lineRule="auto"/>
              <w:ind w:left="0"/>
              <w:jc w:val="center"/>
              <w:rPr>
                <w:rFonts w:ascii="Times New Roman" w:hAnsi="Times New Roman"/>
                <w:b/>
                <w:sz w:val="24"/>
                <w:szCs w:val="24"/>
              </w:rPr>
            </w:pPr>
            <w:r w:rsidRPr="001024AA">
              <w:rPr>
                <w:rFonts w:ascii="Times New Roman" w:hAnsi="Times New Roman"/>
                <w:b/>
                <w:sz w:val="24"/>
                <w:szCs w:val="24"/>
              </w:rPr>
              <w:t xml:space="preserve">Проверяемые </w:t>
            </w:r>
            <w:proofErr w:type="gramStart"/>
            <w:r w:rsidRPr="001024AA">
              <w:rPr>
                <w:rFonts w:ascii="Times New Roman" w:hAnsi="Times New Roman"/>
                <w:b/>
                <w:sz w:val="24"/>
                <w:szCs w:val="24"/>
              </w:rPr>
              <w:t>З</w:t>
            </w:r>
            <w:proofErr w:type="gramEnd"/>
            <w:r w:rsidR="00AD2C8A" w:rsidRPr="001024AA">
              <w:rPr>
                <w:rFonts w:ascii="Times New Roman" w:hAnsi="Times New Roman"/>
                <w:b/>
                <w:sz w:val="24"/>
                <w:szCs w:val="24"/>
              </w:rPr>
              <w:t>,</w:t>
            </w:r>
            <w:r w:rsidRPr="001024AA">
              <w:rPr>
                <w:rFonts w:ascii="Times New Roman" w:hAnsi="Times New Roman"/>
                <w:b/>
                <w:sz w:val="24"/>
                <w:szCs w:val="24"/>
              </w:rPr>
              <w:t xml:space="preserve"> У, ОК, ПК, практический опыт, практические навыки</w:t>
            </w:r>
          </w:p>
        </w:tc>
      </w:tr>
      <w:tr w:rsidR="001C4576" w:rsidRPr="001024AA" w14:paraId="3E59897C" w14:textId="77777777" w:rsidTr="002D1C92">
        <w:trPr>
          <w:trHeight w:val="634"/>
        </w:trPr>
        <w:tc>
          <w:tcPr>
            <w:tcW w:w="2976" w:type="dxa"/>
            <w:tcBorders>
              <w:top w:val="single" w:sz="4" w:space="0" w:color="auto"/>
              <w:left w:val="single" w:sz="4" w:space="0" w:color="auto"/>
              <w:bottom w:val="single" w:sz="4" w:space="0" w:color="auto"/>
              <w:right w:val="single" w:sz="4" w:space="0" w:color="auto"/>
            </w:tcBorders>
            <w:vAlign w:val="center"/>
            <w:hideMark/>
          </w:tcPr>
          <w:p w14:paraId="02DC7EFE" w14:textId="777AA594" w:rsidR="001C4576" w:rsidRPr="001C4576" w:rsidRDefault="001C4576" w:rsidP="001C4576">
            <w:pPr>
              <w:pStyle w:val="a4"/>
              <w:spacing w:after="0" w:line="240" w:lineRule="auto"/>
              <w:ind w:left="0"/>
              <w:jc w:val="both"/>
              <w:rPr>
                <w:rFonts w:ascii="Times New Roman" w:hAnsi="Times New Roman"/>
                <w:bCs/>
                <w:sz w:val="24"/>
                <w:szCs w:val="24"/>
              </w:rPr>
            </w:pPr>
            <w:r>
              <w:rPr>
                <w:rFonts w:ascii="Times New Roman" w:hAnsi="Times New Roman"/>
                <w:color w:val="000000"/>
                <w:sz w:val="24"/>
                <w:szCs w:val="20"/>
              </w:rPr>
              <w:t xml:space="preserve">МДК.02.01 </w:t>
            </w:r>
            <w:r w:rsidRPr="001C4576">
              <w:rPr>
                <w:rFonts w:ascii="Times New Roman" w:hAnsi="Times New Roman"/>
                <w:color w:val="000000"/>
                <w:sz w:val="24"/>
                <w:szCs w:val="20"/>
              </w:rPr>
              <w:t>Психолого-педагогические основы организации общения детей раннего и дошкольного возраста</w:t>
            </w:r>
          </w:p>
        </w:tc>
        <w:tc>
          <w:tcPr>
            <w:tcW w:w="4111" w:type="dxa"/>
            <w:tcBorders>
              <w:top w:val="single" w:sz="4" w:space="0" w:color="auto"/>
              <w:left w:val="single" w:sz="4" w:space="0" w:color="auto"/>
              <w:bottom w:val="single" w:sz="4" w:space="0" w:color="auto"/>
              <w:right w:val="single" w:sz="4" w:space="0" w:color="auto"/>
            </w:tcBorders>
            <w:hideMark/>
          </w:tcPr>
          <w:p w14:paraId="600096EF" w14:textId="4DF52BCB" w:rsidR="001C4576" w:rsidRPr="001024AA" w:rsidRDefault="001C4576" w:rsidP="001C4576">
            <w:pPr>
              <w:pStyle w:val="a4"/>
              <w:spacing w:after="0" w:line="240" w:lineRule="auto"/>
              <w:ind w:left="0"/>
              <w:rPr>
                <w:rFonts w:ascii="Times New Roman" w:hAnsi="Times New Roman"/>
                <w:iCs/>
                <w:sz w:val="24"/>
                <w:szCs w:val="24"/>
              </w:rPr>
            </w:pPr>
            <w:r w:rsidRPr="001024AA">
              <w:rPr>
                <w:rFonts w:ascii="Times New Roman" w:hAnsi="Times New Roman"/>
                <w:iCs/>
                <w:sz w:val="24"/>
                <w:szCs w:val="24"/>
              </w:rPr>
              <w:t>Устный, письменный опрос, самостоятельная работа практические занятия</w:t>
            </w:r>
            <w:r>
              <w:rPr>
                <w:rFonts w:ascii="Times New Roman" w:hAnsi="Times New Roman"/>
                <w:iCs/>
                <w:sz w:val="24"/>
                <w:szCs w:val="24"/>
              </w:rPr>
              <w:t xml:space="preserve"> </w:t>
            </w:r>
          </w:p>
        </w:tc>
        <w:tc>
          <w:tcPr>
            <w:tcW w:w="3369" w:type="dxa"/>
            <w:tcBorders>
              <w:top w:val="single" w:sz="4" w:space="0" w:color="auto"/>
              <w:left w:val="single" w:sz="4" w:space="0" w:color="auto"/>
              <w:bottom w:val="single" w:sz="4" w:space="0" w:color="auto"/>
              <w:right w:val="single" w:sz="4" w:space="0" w:color="auto"/>
            </w:tcBorders>
            <w:hideMark/>
          </w:tcPr>
          <w:p w14:paraId="729C5861" w14:textId="16508159" w:rsidR="001C4576" w:rsidRPr="001C4576" w:rsidRDefault="001C4576" w:rsidP="006D1A06">
            <w:pPr>
              <w:pStyle w:val="a4"/>
              <w:spacing w:after="0" w:line="240" w:lineRule="auto"/>
              <w:ind w:left="0"/>
              <w:jc w:val="center"/>
              <w:rPr>
                <w:rFonts w:ascii="Times New Roman" w:hAnsi="Times New Roman"/>
                <w:bCs/>
                <w:sz w:val="24"/>
                <w:szCs w:val="24"/>
              </w:rPr>
            </w:pPr>
            <w:r w:rsidRPr="001C4576">
              <w:rPr>
                <w:rFonts w:ascii="Times New Roman" w:hAnsi="Times New Roman"/>
                <w:sz w:val="24"/>
                <w:szCs w:val="24"/>
              </w:rPr>
              <w:t>ОК</w:t>
            </w:r>
            <w:proofErr w:type="gramStart"/>
            <w:r w:rsidRPr="001C4576">
              <w:rPr>
                <w:rFonts w:ascii="Times New Roman" w:hAnsi="Times New Roman"/>
                <w:sz w:val="24"/>
                <w:szCs w:val="24"/>
              </w:rPr>
              <w:t>4</w:t>
            </w:r>
            <w:proofErr w:type="gramEnd"/>
            <w:r w:rsidRPr="001C4576">
              <w:rPr>
                <w:rFonts w:ascii="Times New Roman" w:hAnsi="Times New Roman"/>
                <w:sz w:val="24"/>
                <w:szCs w:val="24"/>
              </w:rPr>
              <w:t>;  ОК5; ПК 2.1; ПК 2.2; ПК 2.3; ПК 2.4</w:t>
            </w:r>
          </w:p>
        </w:tc>
      </w:tr>
      <w:tr w:rsidR="001C4576" w:rsidRPr="001024AA" w14:paraId="12FAE2B5" w14:textId="77777777" w:rsidTr="002D1C92">
        <w:trPr>
          <w:trHeight w:val="416"/>
        </w:trPr>
        <w:tc>
          <w:tcPr>
            <w:tcW w:w="2976" w:type="dxa"/>
            <w:tcBorders>
              <w:top w:val="single" w:sz="4" w:space="0" w:color="auto"/>
              <w:left w:val="single" w:sz="4" w:space="0" w:color="auto"/>
              <w:bottom w:val="single" w:sz="4" w:space="0" w:color="auto"/>
              <w:right w:val="single" w:sz="4" w:space="0" w:color="auto"/>
            </w:tcBorders>
            <w:vAlign w:val="center"/>
            <w:hideMark/>
          </w:tcPr>
          <w:p w14:paraId="68CA5405" w14:textId="189DE55A" w:rsidR="001C4576" w:rsidRPr="001C4576" w:rsidRDefault="001C4576" w:rsidP="001C4576">
            <w:pPr>
              <w:pStyle w:val="a4"/>
              <w:spacing w:after="0" w:line="240" w:lineRule="auto"/>
              <w:ind w:left="0"/>
              <w:jc w:val="both"/>
              <w:rPr>
                <w:rFonts w:ascii="Times New Roman" w:hAnsi="Times New Roman"/>
                <w:sz w:val="24"/>
                <w:szCs w:val="24"/>
              </w:rPr>
            </w:pPr>
            <w:r>
              <w:rPr>
                <w:rFonts w:ascii="Times New Roman" w:hAnsi="Times New Roman"/>
                <w:color w:val="000000"/>
                <w:sz w:val="24"/>
                <w:szCs w:val="20"/>
              </w:rPr>
              <w:t xml:space="preserve">МДК.02.02 </w:t>
            </w:r>
            <w:r w:rsidRPr="001C4576">
              <w:rPr>
                <w:rFonts w:ascii="Times New Roman" w:hAnsi="Times New Roman"/>
                <w:color w:val="000000"/>
                <w:sz w:val="24"/>
                <w:szCs w:val="20"/>
              </w:rPr>
              <w:t>Теоретические и методические основы организации игровой деятельности детей раннего и дошкольного возраста с практикумом</w:t>
            </w:r>
          </w:p>
        </w:tc>
        <w:tc>
          <w:tcPr>
            <w:tcW w:w="4111" w:type="dxa"/>
            <w:tcBorders>
              <w:top w:val="single" w:sz="4" w:space="0" w:color="auto"/>
              <w:left w:val="single" w:sz="4" w:space="0" w:color="auto"/>
              <w:bottom w:val="single" w:sz="4" w:space="0" w:color="auto"/>
              <w:right w:val="single" w:sz="4" w:space="0" w:color="auto"/>
            </w:tcBorders>
            <w:hideMark/>
          </w:tcPr>
          <w:p w14:paraId="35063A5B" w14:textId="213BA694" w:rsidR="001C4576" w:rsidRPr="001024AA" w:rsidRDefault="001C4576" w:rsidP="001C4576">
            <w:pPr>
              <w:pStyle w:val="a4"/>
              <w:spacing w:after="0" w:line="240" w:lineRule="auto"/>
              <w:ind w:left="0"/>
              <w:rPr>
                <w:rFonts w:ascii="Times New Roman" w:hAnsi="Times New Roman"/>
                <w:iCs/>
                <w:sz w:val="24"/>
                <w:szCs w:val="24"/>
              </w:rPr>
            </w:pPr>
            <w:r w:rsidRPr="001024AA">
              <w:rPr>
                <w:rFonts w:ascii="Times New Roman" w:hAnsi="Times New Roman"/>
                <w:iCs/>
                <w:sz w:val="24"/>
                <w:szCs w:val="24"/>
              </w:rPr>
              <w:t>Устный, письменный опрос, самостоятельная работа практические занятия</w:t>
            </w:r>
            <w:r>
              <w:rPr>
                <w:rFonts w:ascii="Times New Roman" w:hAnsi="Times New Roman"/>
                <w:iCs/>
                <w:sz w:val="24"/>
                <w:szCs w:val="24"/>
              </w:rPr>
              <w:t xml:space="preserve"> </w:t>
            </w:r>
          </w:p>
        </w:tc>
        <w:tc>
          <w:tcPr>
            <w:tcW w:w="3369" w:type="dxa"/>
            <w:tcBorders>
              <w:top w:val="single" w:sz="4" w:space="0" w:color="auto"/>
              <w:left w:val="single" w:sz="4" w:space="0" w:color="auto"/>
              <w:bottom w:val="single" w:sz="4" w:space="0" w:color="auto"/>
              <w:right w:val="single" w:sz="4" w:space="0" w:color="auto"/>
            </w:tcBorders>
            <w:hideMark/>
          </w:tcPr>
          <w:p w14:paraId="5F3749E7" w14:textId="4152928D" w:rsidR="001C4576" w:rsidRPr="001024AA" w:rsidRDefault="001C4576" w:rsidP="001C4576">
            <w:pPr>
              <w:pStyle w:val="a4"/>
              <w:spacing w:after="0" w:line="240" w:lineRule="auto"/>
              <w:ind w:left="0"/>
              <w:jc w:val="center"/>
              <w:rPr>
                <w:rFonts w:ascii="Times New Roman" w:hAnsi="Times New Roman"/>
                <w:iCs/>
                <w:color w:val="FF0000"/>
                <w:sz w:val="24"/>
                <w:szCs w:val="24"/>
              </w:rPr>
            </w:pPr>
            <w:r w:rsidRPr="001C4576">
              <w:rPr>
                <w:rFonts w:ascii="Times New Roman" w:hAnsi="Times New Roman"/>
                <w:sz w:val="24"/>
                <w:szCs w:val="24"/>
              </w:rPr>
              <w:t>ОК</w:t>
            </w:r>
            <w:proofErr w:type="gramStart"/>
            <w:r w:rsidRPr="001C4576">
              <w:rPr>
                <w:rFonts w:ascii="Times New Roman" w:hAnsi="Times New Roman"/>
                <w:sz w:val="24"/>
                <w:szCs w:val="24"/>
              </w:rPr>
              <w:t>4</w:t>
            </w:r>
            <w:proofErr w:type="gramEnd"/>
            <w:r w:rsidRPr="001C4576">
              <w:rPr>
                <w:rFonts w:ascii="Times New Roman" w:hAnsi="Times New Roman"/>
                <w:sz w:val="24"/>
                <w:szCs w:val="24"/>
              </w:rPr>
              <w:t>;  ОК5; ПК 2.1; ПК 2.2; ПК 2.3; ПК 2.4</w:t>
            </w:r>
          </w:p>
        </w:tc>
      </w:tr>
      <w:tr w:rsidR="001C4576" w:rsidRPr="001024AA" w14:paraId="041AC876" w14:textId="77777777" w:rsidTr="002D1C92">
        <w:tc>
          <w:tcPr>
            <w:tcW w:w="2976" w:type="dxa"/>
            <w:tcBorders>
              <w:top w:val="single" w:sz="4" w:space="0" w:color="auto"/>
              <w:left w:val="single" w:sz="4" w:space="0" w:color="auto"/>
              <w:bottom w:val="single" w:sz="4" w:space="0" w:color="auto"/>
              <w:right w:val="single" w:sz="4" w:space="0" w:color="auto"/>
            </w:tcBorders>
            <w:vAlign w:val="center"/>
            <w:hideMark/>
          </w:tcPr>
          <w:p w14:paraId="1F0B29BD" w14:textId="633BE120" w:rsidR="001C4576" w:rsidRPr="001C4576" w:rsidRDefault="001C4576" w:rsidP="001C4576">
            <w:pPr>
              <w:pStyle w:val="a4"/>
              <w:spacing w:after="0" w:line="240" w:lineRule="auto"/>
              <w:ind w:left="0"/>
              <w:jc w:val="both"/>
              <w:rPr>
                <w:rFonts w:ascii="Times New Roman" w:hAnsi="Times New Roman"/>
                <w:sz w:val="24"/>
                <w:szCs w:val="24"/>
              </w:rPr>
            </w:pPr>
            <w:r>
              <w:rPr>
                <w:rFonts w:ascii="Times New Roman" w:hAnsi="Times New Roman"/>
                <w:color w:val="000000"/>
                <w:sz w:val="24"/>
                <w:szCs w:val="20"/>
              </w:rPr>
              <w:t xml:space="preserve">МДК.02.03 </w:t>
            </w:r>
            <w:r w:rsidRPr="001C4576">
              <w:rPr>
                <w:rFonts w:ascii="Times New Roman" w:hAnsi="Times New Roman"/>
                <w:color w:val="000000"/>
                <w:sz w:val="24"/>
                <w:szCs w:val="20"/>
              </w:rPr>
              <w:t>Теоретические и методические основы организации самообслуживания и трудовой деятельности детей раннего и дошкольного возраста</w:t>
            </w:r>
          </w:p>
        </w:tc>
        <w:tc>
          <w:tcPr>
            <w:tcW w:w="4111" w:type="dxa"/>
            <w:tcBorders>
              <w:top w:val="single" w:sz="4" w:space="0" w:color="auto"/>
              <w:left w:val="single" w:sz="4" w:space="0" w:color="auto"/>
              <w:bottom w:val="single" w:sz="4" w:space="0" w:color="auto"/>
              <w:right w:val="single" w:sz="4" w:space="0" w:color="auto"/>
            </w:tcBorders>
            <w:hideMark/>
          </w:tcPr>
          <w:p w14:paraId="45C579CA" w14:textId="22EC6845" w:rsidR="001C4576" w:rsidRPr="001024AA" w:rsidRDefault="001C4576" w:rsidP="001C4576">
            <w:pPr>
              <w:pStyle w:val="a4"/>
              <w:spacing w:after="0" w:line="240" w:lineRule="auto"/>
              <w:ind w:left="0"/>
              <w:rPr>
                <w:rFonts w:ascii="Times New Roman" w:hAnsi="Times New Roman"/>
                <w:iCs/>
                <w:sz w:val="24"/>
                <w:szCs w:val="24"/>
              </w:rPr>
            </w:pPr>
            <w:r w:rsidRPr="001024AA">
              <w:rPr>
                <w:rFonts w:ascii="Times New Roman" w:hAnsi="Times New Roman"/>
                <w:iCs/>
                <w:sz w:val="24"/>
                <w:szCs w:val="24"/>
              </w:rPr>
              <w:t>Устный, письменный опрос, самостоятельная работа практические занятия</w:t>
            </w:r>
            <w:r>
              <w:rPr>
                <w:rFonts w:ascii="Times New Roman" w:hAnsi="Times New Roman"/>
                <w:iCs/>
                <w:sz w:val="24"/>
                <w:szCs w:val="24"/>
              </w:rPr>
              <w:t xml:space="preserve"> </w:t>
            </w:r>
          </w:p>
        </w:tc>
        <w:tc>
          <w:tcPr>
            <w:tcW w:w="3369" w:type="dxa"/>
            <w:tcBorders>
              <w:top w:val="single" w:sz="4" w:space="0" w:color="auto"/>
              <w:left w:val="single" w:sz="4" w:space="0" w:color="auto"/>
              <w:bottom w:val="single" w:sz="4" w:space="0" w:color="auto"/>
              <w:right w:val="single" w:sz="4" w:space="0" w:color="auto"/>
            </w:tcBorders>
            <w:hideMark/>
          </w:tcPr>
          <w:p w14:paraId="3A027D25" w14:textId="47A41999" w:rsidR="001C4576" w:rsidRPr="001024AA" w:rsidRDefault="001C4576" w:rsidP="001C4576">
            <w:pPr>
              <w:pStyle w:val="a4"/>
              <w:spacing w:after="0" w:line="240" w:lineRule="auto"/>
              <w:ind w:left="0"/>
              <w:jc w:val="center"/>
              <w:rPr>
                <w:rFonts w:ascii="Times New Roman" w:hAnsi="Times New Roman"/>
                <w:iCs/>
                <w:color w:val="FF0000"/>
                <w:sz w:val="24"/>
                <w:szCs w:val="24"/>
              </w:rPr>
            </w:pPr>
            <w:r w:rsidRPr="001C4576">
              <w:rPr>
                <w:rFonts w:ascii="Times New Roman" w:hAnsi="Times New Roman"/>
                <w:sz w:val="24"/>
                <w:szCs w:val="24"/>
              </w:rPr>
              <w:t>ОК</w:t>
            </w:r>
            <w:proofErr w:type="gramStart"/>
            <w:r w:rsidRPr="001C4576">
              <w:rPr>
                <w:rFonts w:ascii="Times New Roman" w:hAnsi="Times New Roman"/>
                <w:sz w:val="24"/>
                <w:szCs w:val="24"/>
              </w:rPr>
              <w:t>4</w:t>
            </w:r>
            <w:proofErr w:type="gramEnd"/>
            <w:r w:rsidRPr="001C4576">
              <w:rPr>
                <w:rFonts w:ascii="Times New Roman" w:hAnsi="Times New Roman"/>
                <w:sz w:val="24"/>
                <w:szCs w:val="24"/>
              </w:rPr>
              <w:t>;  ОК5; ПК 2.1; ПК 2.2; ПК 2.3; ПК 2.4</w:t>
            </w:r>
          </w:p>
        </w:tc>
      </w:tr>
      <w:tr w:rsidR="001C4576" w:rsidRPr="001024AA" w14:paraId="5DDA4114" w14:textId="77777777" w:rsidTr="002D1C92">
        <w:tc>
          <w:tcPr>
            <w:tcW w:w="2976" w:type="dxa"/>
            <w:tcBorders>
              <w:top w:val="single" w:sz="4" w:space="0" w:color="auto"/>
              <w:left w:val="single" w:sz="4" w:space="0" w:color="auto"/>
              <w:bottom w:val="single" w:sz="4" w:space="0" w:color="auto"/>
              <w:right w:val="single" w:sz="4" w:space="0" w:color="auto"/>
            </w:tcBorders>
            <w:vAlign w:val="center"/>
          </w:tcPr>
          <w:p w14:paraId="4CBF25C4" w14:textId="2CB2D3DF" w:rsidR="001C4576" w:rsidRPr="001C4576" w:rsidRDefault="001C4576" w:rsidP="001C4576">
            <w:pPr>
              <w:pStyle w:val="a4"/>
              <w:spacing w:after="0" w:line="240" w:lineRule="auto"/>
              <w:ind w:left="0"/>
              <w:jc w:val="both"/>
              <w:rPr>
                <w:rFonts w:ascii="Times New Roman" w:hAnsi="Times New Roman"/>
                <w:color w:val="0D0D0D"/>
                <w:sz w:val="24"/>
                <w:szCs w:val="24"/>
              </w:rPr>
            </w:pPr>
            <w:r>
              <w:rPr>
                <w:rFonts w:ascii="Times New Roman" w:hAnsi="Times New Roman"/>
                <w:color w:val="000000"/>
                <w:sz w:val="24"/>
                <w:szCs w:val="20"/>
              </w:rPr>
              <w:t xml:space="preserve">МДК.02.04 </w:t>
            </w:r>
            <w:r w:rsidRPr="001C4576">
              <w:rPr>
                <w:rFonts w:ascii="Times New Roman" w:hAnsi="Times New Roman"/>
                <w:color w:val="000000"/>
                <w:sz w:val="24"/>
                <w:szCs w:val="20"/>
              </w:rPr>
              <w:t>Теоретические и методические основы организации продуктивных видов деятельности детей раннего и дошкольного возраста с практикумом</w:t>
            </w:r>
          </w:p>
        </w:tc>
        <w:tc>
          <w:tcPr>
            <w:tcW w:w="4111" w:type="dxa"/>
            <w:tcBorders>
              <w:top w:val="single" w:sz="4" w:space="0" w:color="auto"/>
              <w:left w:val="single" w:sz="4" w:space="0" w:color="auto"/>
              <w:bottom w:val="single" w:sz="4" w:space="0" w:color="auto"/>
              <w:right w:val="single" w:sz="4" w:space="0" w:color="auto"/>
            </w:tcBorders>
          </w:tcPr>
          <w:p w14:paraId="5C18B8BA" w14:textId="6268EBA4" w:rsidR="001C4576" w:rsidRPr="001024AA" w:rsidRDefault="001C4576" w:rsidP="001C4576">
            <w:pPr>
              <w:pStyle w:val="a4"/>
              <w:spacing w:after="0" w:line="240" w:lineRule="auto"/>
              <w:ind w:left="0"/>
              <w:rPr>
                <w:rFonts w:ascii="Times New Roman" w:hAnsi="Times New Roman"/>
                <w:iCs/>
                <w:sz w:val="24"/>
                <w:szCs w:val="24"/>
              </w:rPr>
            </w:pPr>
            <w:r w:rsidRPr="001024AA">
              <w:rPr>
                <w:rFonts w:ascii="Times New Roman" w:hAnsi="Times New Roman"/>
                <w:iCs/>
                <w:sz w:val="24"/>
                <w:szCs w:val="24"/>
              </w:rPr>
              <w:t>Устный, письменный опрос, самостоятельная работа практические занятия</w:t>
            </w:r>
            <w:r>
              <w:rPr>
                <w:rFonts w:ascii="Times New Roman" w:hAnsi="Times New Roman"/>
                <w:iCs/>
                <w:sz w:val="24"/>
                <w:szCs w:val="24"/>
              </w:rPr>
              <w:t xml:space="preserve"> </w:t>
            </w:r>
          </w:p>
        </w:tc>
        <w:tc>
          <w:tcPr>
            <w:tcW w:w="3369" w:type="dxa"/>
            <w:tcBorders>
              <w:top w:val="single" w:sz="4" w:space="0" w:color="auto"/>
              <w:left w:val="single" w:sz="4" w:space="0" w:color="auto"/>
              <w:bottom w:val="single" w:sz="4" w:space="0" w:color="auto"/>
              <w:right w:val="single" w:sz="4" w:space="0" w:color="auto"/>
            </w:tcBorders>
          </w:tcPr>
          <w:p w14:paraId="3B73A052" w14:textId="7D76EE67" w:rsidR="001C4576" w:rsidRPr="006D1A06" w:rsidRDefault="001C4576" w:rsidP="001C4576">
            <w:pPr>
              <w:pStyle w:val="TableParagraph"/>
              <w:jc w:val="center"/>
              <w:rPr>
                <w:color w:val="0D0D0D"/>
                <w:sz w:val="24"/>
              </w:rPr>
            </w:pPr>
            <w:r w:rsidRPr="001C4576">
              <w:rPr>
                <w:sz w:val="24"/>
                <w:szCs w:val="24"/>
              </w:rPr>
              <w:t>ОК</w:t>
            </w:r>
            <w:proofErr w:type="gramStart"/>
            <w:r w:rsidRPr="001C4576">
              <w:rPr>
                <w:sz w:val="24"/>
                <w:szCs w:val="24"/>
              </w:rPr>
              <w:t>4</w:t>
            </w:r>
            <w:proofErr w:type="gramEnd"/>
            <w:r w:rsidRPr="001C4576">
              <w:rPr>
                <w:sz w:val="24"/>
                <w:szCs w:val="24"/>
              </w:rPr>
              <w:t>;  ОК5; ПК 2.1; ПК 2.2; ПК 2.3; ПК 2.4</w:t>
            </w:r>
          </w:p>
        </w:tc>
      </w:tr>
      <w:tr w:rsidR="001C4576" w:rsidRPr="001024AA" w14:paraId="478FF5B5" w14:textId="77777777" w:rsidTr="002D1C92">
        <w:tc>
          <w:tcPr>
            <w:tcW w:w="2976" w:type="dxa"/>
            <w:tcBorders>
              <w:top w:val="single" w:sz="4" w:space="0" w:color="auto"/>
              <w:left w:val="single" w:sz="4" w:space="0" w:color="auto"/>
              <w:bottom w:val="single" w:sz="4" w:space="0" w:color="auto"/>
              <w:right w:val="single" w:sz="4" w:space="0" w:color="auto"/>
            </w:tcBorders>
            <w:vAlign w:val="center"/>
          </w:tcPr>
          <w:p w14:paraId="19871504" w14:textId="59CCA055" w:rsidR="001C4576" w:rsidRPr="001C4576" w:rsidRDefault="001C4576" w:rsidP="001C4576">
            <w:pPr>
              <w:pStyle w:val="a4"/>
              <w:spacing w:after="0" w:line="240" w:lineRule="auto"/>
              <w:ind w:left="0"/>
              <w:jc w:val="both"/>
              <w:rPr>
                <w:rFonts w:ascii="Times New Roman" w:hAnsi="Times New Roman"/>
                <w:color w:val="0D0D0D"/>
                <w:sz w:val="24"/>
                <w:szCs w:val="24"/>
              </w:rPr>
            </w:pPr>
            <w:r>
              <w:rPr>
                <w:rFonts w:ascii="Times New Roman" w:hAnsi="Times New Roman"/>
                <w:color w:val="000000"/>
                <w:sz w:val="24"/>
                <w:szCs w:val="20"/>
              </w:rPr>
              <w:t xml:space="preserve">МДК.02.05 </w:t>
            </w:r>
            <w:r w:rsidRPr="001C4576">
              <w:rPr>
                <w:rFonts w:ascii="Times New Roman" w:hAnsi="Times New Roman"/>
                <w:color w:val="000000"/>
                <w:sz w:val="24"/>
                <w:szCs w:val="20"/>
              </w:rPr>
              <w:t xml:space="preserve">Теоретические и методические основы организации музыкальной деятельности детей раннего и дошкольного </w:t>
            </w:r>
            <w:r w:rsidRPr="001C4576">
              <w:rPr>
                <w:rFonts w:ascii="Times New Roman" w:hAnsi="Times New Roman"/>
                <w:color w:val="000000"/>
                <w:sz w:val="24"/>
                <w:szCs w:val="20"/>
              </w:rPr>
              <w:lastRenderedPageBreak/>
              <w:t>возраста с практикумом</w:t>
            </w:r>
          </w:p>
        </w:tc>
        <w:tc>
          <w:tcPr>
            <w:tcW w:w="4111" w:type="dxa"/>
            <w:tcBorders>
              <w:top w:val="single" w:sz="4" w:space="0" w:color="auto"/>
              <w:left w:val="single" w:sz="4" w:space="0" w:color="auto"/>
              <w:bottom w:val="single" w:sz="4" w:space="0" w:color="auto"/>
              <w:right w:val="single" w:sz="4" w:space="0" w:color="auto"/>
            </w:tcBorders>
          </w:tcPr>
          <w:p w14:paraId="6E3DF2CC" w14:textId="6E24E4D7" w:rsidR="001C4576" w:rsidRPr="001024AA" w:rsidRDefault="001C4576" w:rsidP="001C4576">
            <w:pPr>
              <w:pStyle w:val="a4"/>
              <w:spacing w:after="0" w:line="240" w:lineRule="auto"/>
              <w:ind w:left="0"/>
              <w:rPr>
                <w:rFonts w:ascii="Times New Roman" w:hAnsi="Times New Roman"/>
                <w:iCs/>
                <w:sz w:val="24"/>
                <w:szCs w:val="24"/>
              </w:rPr>
            </w:pPr>
            <w:r w:rsidRPr="001024AA">
              <w:rPr>
                <w:rFonts w:ascii="Times New Roman" w:hAnsi="Times New Roman"/>
                <w:iCs/>
                <w:sz w:val="24"/>
                <w:szCs w:val="24"/>
              </w:rPr>
              <w:lastRenderedPageBreak/>
              <w:t>Устный, письменный опрос, самостоятельная работа практические занятия</w:t>
            </w:r>
            <w:r>
              <w:rPr>
                <w:rFonts w:ascii="Times New Roman" w:hAnsi="Times New Roman"/>
                <w:iCs/>
                <w:sz w:val="24"/>
                <w:szCs w:val="24"/>
              </w:rPr>
              <w:t xml:space="preserve"> </w:t>
            </w:r>
          </w:p>
        </w:tc>
        <w:tc>
          <w:tcPr>
            <w:tcW w:w="3369" w:type="dxa"/>
            <w:tcBorders>
              <w:top w:val="single" w:sz="4" w:space="0" w:color="auto"/>
              <w:left w:val="single" w:sz="4" w:space="0" w:color="auto"/>
              <w:bottom w:val="single" w:sz="4" w:space="0" w:color="auto"/>
              <w:right w:val="single" w:sz="4" w:space="0" w:color="auto"/>
            </w:tcBorders>
          </w:tcPr>
          <w:p w14:paraId="59986CBA" w14:textId="56A4CDDE" w:rsidR="001C4576" w:rsidRPr="006D1A06" w:rsidRDefault="001C4576" w:rsidP="001C4576">
            <w:pPr>
              <w:pStyle w:val="TableParagraph"/>
              <w:jc w:val="center"/>
              <w:rPr>
                <w:color w:val="0D0D0D"/>
                <w:sz w:val="24"/>
              </w:rPr>
            </w:pPr>
            <w:r w:rsidRPr="001C4576">
              <w:rPr>
                <w:sz w:val="24"/>
                <w:szCs w:val="24"/>
              </w:rPr>
              <w:t>ОК</w:t>
            </w:r>
            <w:proofErr w:type="gramStart"/>
            <w:r w:rsidRPr="001C4576">
              <w:rPr>
                <w:sz w:val="24"/>
                <w:szCs w:val="24"/>
              </w:rPr>
              <w:t>4</w:t>
            </w:r>
            <w:proofErr w:type="gramEnd"/>
            <w:r w:rsidRPr="001C4576">
              <w:rPr>
                <w:sz w:val="24"/>
                <w:szCs w:val="24"/>
              </w:rPr>
              <w:t>;  ОК5; ПК 2.1; ПК 2.2; ПК 2.3; ПК 2.4</w:t>
            </w:r>
          </w:p>
        </w:tc>
      </w:tr>
      <w:tr w:rsidR="001C4576" w:rsidRPr="001024AA" w14:paraId="5BE5E3F4" w14:textId="77777777" w:rsidTr="002D1C92">
        <w:tc>
          <w:tcPr>
            <w:tcW w:w="2976" w:type="dxa"/>
            <w:tcBorders>
              <w:top w:val="single" w:sz="4" w:space="0" w:color="auto"/>
              <w:left w:val="single" w:sz="4" w:space="0" w:color="auto"/>
              <w:bottom w:val="single" w:sz="4" w:space="0" w:color="auto"/>
              <w:right w:val="single" w:sz="4" w:space="0" w:color="auto"/>
            </w:tcBorders>
            <w:vAlign w:val="center"/>
          </w:tcPr>
          <w:p w14:paraId="00833578" w14:textId="56D774E6" w:rsidR="001C4576" w:rsidRPr="001C4576" w:rsidRDefault="001C4576" w:rsidP="001C4576">
            <w:pPr>
              <w:pStyle w:val="a4"/>
              <w:spacing w:after="0" w:line="240" w:lineRule="auto"/>
              <w:ind w:left="0"/>
              <w:jc w:val="both"/>
              <w:rPr>
                <w:rFonts w:ascii="Times New Roman" w:hAnsi="Times New Roman"/>
                <w:color w:val="0D0D0D"/>
                <w:sz w:val="24"/>
                <w:szCs w:val="24"/>
              </w:rPr>
            </w:pPr>
            <w:r>
              <w:rPr>
                <w:rFonts w:ascii="Times New Roman" w:hAnsi="Times New Roman"/>
                <w:color w:val="000000"/>
                <w:sz w:val="24"/>
                <w:szCs w:val="20"/>
              </w:rPr>
              <w:lastRenderedPageBreak/>
              <w:t xml:space="preserve">МДК.02.06 </w:t>
            </w:r>
            <w:r w:rsidRPr="001C4576">
              <w:rPr>
                <w:rFonts w:ascii="Times New Roman" w:hAnsi="Times New Roman"/>
                <w:color w:val="000000"/>
                <w:sz w:val="24"/>
                <w:szCs w:val="20"/>
              </w:rPr>
              <w:t>Психолого-педагогические основы организации общения детей раннего и дошкольного возраста</w:t>
            </w:r>
          </w:p>
        </w:tc>
        <w:tc>
          <w:tcPr>
            <w:tcW w:w="4111" w:type="dxa"/>
            <w:tcBorders>
              <w:top w:val="single" w:sz="4" w:space="0" w:color="auto"/>
              <w:left w:val="single" w:sz="4" w:space="0" w:color="auto"/>
              <w:bottom w:val="single" w:sz="4" w:space="0" w:color="auto"/>
              <w:right w:val="single" w:sz="4" w:space="0" w:color="auto"/>
            </w:tcBorders>
          </w:tcPr>
          <w:p w14:paraId="44A6F1CB" w14:textId="186C0C63" w:rsidR="001C4576" w:rsidRPr="001024AA" w:rsidRDefault="001C4576" w:rsidP="001C4576">
            <w:pPr>
              <w:pStyle w:val="a4"/>
              <w:spacing w:after="0" w:line="240" w:lineRule="auto"/>
              <w:ind w:left="0"/>
              <w:rPr>
                <w:rFonts w:ascii="Times New Roman" w:hAnsi="Times New Roman"/>
                <w:iCs/>
                <w:sz w:val="24"/>
                <w:szCs w:val="24"/>
              </w:rPr>
            </w:pPr>
            <w:r w:rsidRPr="001024AA">
              <w:rPr>
                <w:rFonts w:ascii="Times New Roman" w:hAnsi="Times New Roman"/>
                <w:iCs/>
                <w:sz w:val="24"/>
                <w:szCs w:val="24"/>
              </w:rPr>
              <w:t>Устный, письменный опрос, самостоятельная работа практические занятия</w:t>
            </w:r>
            <w:r>
              <w:rPr>
                <w:rFonts w:ascii="Times New Roman" w:hAnsi="Times New Roman"/>
                <w:iCs/>
                <w:sz w:val="24"/>
                <w:szCs w:val="24"/>
              </w:rPr>
              <w:t xml:space="preserve"> </w:t>
            </w:r>
          </w:p>
        </w:tc>
        <w:tc>
          <w:tcPr>
            <w:tcW w:w="3369" w:type="dxa"/>
            <w:tcBorders>
              <w:top w:val="single" w:sz="4" w:space="0" w:color="auto"/>
              <w:left w:val="single" w:sz="4" w:space="0" w:color="auto"/>
              <w:bottom w:val="single" w:sz="4" w:space="0" w:color="auto"/>
              <w:right w:val="single" w:sz="4" w:space="0" w:color="auto"/>
            </w:tcBorders>
          </w:tcPr>
          <w:p w14:paraId="5396D13D" w14:textId="045B027A" w:rsidR="001C4576" w:rsidRPr="006D1A06" w:rsidRDefault="001C4576" w:rsidP="001C4576">
            <w:pPr>
              <w:pStyle w:val="TableParagraph"/>
              <w:jc w:val="center"/>
              <w:rPr>
                <w:color w:val="0D0D0D"/>
                <w:sz w:val="24"/>
              </w:rPr>
            </w:pPr>
            <w:r w:rsidRPr="001C4576">
              <w:rPr>
                <w:sz w:val="24"/>
                <w:szCs w:val="24"/>
              </w:rPr>
              <w:t>ОК</w:t>
            </w:r>
            <w:proofErr w:type="gramStart"/>
            <w:r w:rsidRPr="001C4576">
              <w:rPr>
                <w:sz w:val="24"/>
                <w:szCs w:val="24"/>
              </w:rPr>
              <w:t>4</w:t>
            </w:r>
            <w:proofErr w:type="gramEnd"/>
            <w:r w:rsidRPr="001C4576">
              <w:rPr>
                <w:sz w:val="24"/>
                <w:szCs w:val="24"/>
              </w:rPr>
              <w:t>;  ОК5; ПК 2.1; ПК 2.2; ПК 2.3; ПК 2.4</w:t>
            </w:r>
          </w:p>
        </w:tc>
      </w:tr>
      <w:tr w:rsidR="001C4576" w:rsidRPr="001024AA" w14:paraId="412C27E6" w14:textId="77777777" w:rsidTr="002D1C92">
        <w:trPr>
          <w:trHeight w:val="401"/>
        </w:trPr>
        <w:tc>
          <w:tcPr>
            <w:tcW w:w="2976" w:type="dxa"/>
            <w:vMerge w:val="restart"/>
            <w:tcBorders>
              <w:top w:val="single" w:sz="4" w:space="0" w:color="auto"/>
              <w:left w:val="single" w:sz="4" w:space="0" w:color="auto"/>
              <w:right w:val="single" w:sz="4" w:space="0" w:color="auto"/>
            </w:tcBorders>
          </w:tcPr>
          <w:p w14:paraId="331C63B5" w14:textId="77777777" w:rsidR="001C4576" w:rsidRPr="001024AA" w:rsidRDefault="001C4576" w:rsidP="001C4576">
            <w:pPr>
              <w:pStyle w:val="a4"/>
              <w:spacing w:after="0" w:line="240" w:lineRule="auto"/>
              <w:ind w:left="0"/>
              <w:rPr>
                <w:rFonts w:ascii="Times New Roman" w:hAnsi="Times New Roman"/>
                <w:b/>
                <w:sz w:val="24"/>
                <w:szCs w:val="24"/>
              </w:rPr>
            </w:pPr>
          </w:p>
        </w:tc>
        <w:tc>
          <w:tcPr>
            <w:tcW w:w="7480" w:type="dxa"/>
            <w:gridSpan w:val="2"/>
            <w:tcBorders>
              <w:top w:val="single" w:sz="4" w:space="0" w:color="auto"/>
              <w:left w:val="single" w:sz="4" w:space="0" w:color="auto"/>
              <w:bottom w:val="single" w:sz="4" w:space="0" w:color="auto"/>
              <w:right w:val="single" w:sz="4" w:space="0" w:color="auto"/>
            </w:tcBorders>
          </w:tcPr>
          <w:p w14:paraId="574B3391" w14:textId="6B8FCBAA" w:rsidR="001C4576" w:rsidRPr="001024AA" w:rsidRDefault="001C4576" w:rsidP="001C4576">
            <w:pPr>
              <w:pStyle w:val="a4"/>
              <w:spacing w:after="0" w:line="240" w:lineRule="auto"/>
              <w:ind w:left="0"/>
              <w:jc w:val="center"/>
              <w:rPr>
                <w:rFonts w:ascii="Times New Roman" w:hAnsi="Times New Roman"/>
                <w:b/>
                <w:bCs/>
                <w:iCs/>
                <w:sz w:val="24"/>
                <w:szCs w:val="24"/>
              </w:rPr>
            </w:pPr>
            <w:r w:rsidRPr="001024AA">
              <w:rPr>
                <w:rFonts w:ascii="Times New Roman" w:hAnsi="Times New Roman"/>
                <w:b/>
                <w:bCs/>
                <w:iCs/>
                <w:sz w:val="24"/>
                <w:szCs w:val="24"/>
              </w:rPr>
              <w:t>Промежуточная аттестация</w:t>
            </w:r>
          </w:p>
        </w:tc>
      </w:tr>
      <w:tr w:rsidR="001C4576" w:rsidRPr="001024AA" w14:paraId="589C7BA8" w14:textId="77777777" w:rsidTr="002D1C92">
        <w:trPr>
          <w:trHeight w:val="304"/>
        </w:trPr>
        <w:tc>
          <w:tcPr>
            <w:tcW w:w="2976" w:type="dxa"/>
            <w:vMerge/>
            <w:tcBorders>
              <w:left w:val="single" w:sz="4" w:space="0" w:color="auto"/>
              <w:bottom w:val="single" w:sz="4" w:space="0" w:color="auto"/>
              <w:right w:val="single" w:sz="4" w:space="0" w:color="auto"/>
            </w:tcBorders>
          </w:tcPr>
          <w:p w14:paraId="733611CA" w14:textId="77777777" w:rsidR="001C4576" w:rsidRPr="001024AA" w:rsidRDefault="001C4576" w:rsidP="001C4576">
            <w:pPr>
              <w:pStyle w:val="a4"/>
              <w:spacing w:after="0" w:line="240" w:lineRule="auto"/>
              <w:ind w:left="0"/>
              <w:rPr>
                <w:rFonts w:ascii="Times New Roman" w:hAnsi="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tcPr>
          <w:p w14:paraId="7C55783D" w14:textId="77777777" w:rsidR="001C4576" w:rsidRPr="001024AA" w:rsidRDefault="001C4576" w:rsidP="001C4576">
            <w:pPr>
              <w:pStyle w:val="a4"/>
              <w:spacing w:after="0" w:line="240" w:lineRule="auto"/>
              <w:ind w:left="0"/>
              <w:rPr>
                <w:rFonts w:ascii="Times New Roman" w:hAnsi="Times New Roman"/>
                <w:iCs/>
                <w:sz w:val="24"/>
                <w:szCs w:val="24"/>
              </w:rPr>
            </w:pPr>
          </w:p>
        </w:tc>
        <w:tc>
          <w:tcPr>
            <w:tcW w:w="3369" w:type="dxa"/>
            <w:tcBorders>
              <w:top w:val="single" w:sz="4" w:space="0" w:color="auto"/>
              <w:left w:val="single" w:sz="4" w:space="0" w:color="auto"/>
              <w:bottom w:val="single" w:sz="4" w:space="0" w:color="auto"/>
              <w:right w:val="single" w:sz="4" w:space="0" w:color="auto"/>
            </w:tcBorders>
          </w:tcPr>
          <w:p w14:paraId="75F2BC82" w14:textId="77777777" w:rsidR="001C4576" w:rsidRPr="001024AA" w:rsidRDefault="001C4576" w:rsidP="001C4576">
            <w:pPr>
              <w:pStyle w:val="a4"/>
              <w:spacing w:after="0" w:line="240" w:lineRule="auto"/>
              <w:ind w:left="0"/>
              <w:rPr>
                <w:rFonts w:ascii="Times New Roman" w:hAnsi="Times New Roman"/>
                <w:iCs/>
                <w:color w:val="FF0000"/>
                <w:sz w:val="24"/>
                <w:szCs w:val="24"/>
              </w:rPr>
            </w:pPr>
          </w:p>
        </w:tc>
      </w:tr>
    </w:tbl>
    <w:p w14:paraId="663FFC0A" w14:textId="554A7894" w:rsidR="00AD2C8A" w:rsidRDefault="00AD2C8A" w:rsidP="00D5229F">
      <w:pPr>
        <w:keepNext/>
        <w:suppressLineNumbers/>
        <w:rPr>
          <w:b/>
          <w:color w:val="000000"/>
        </w:rPr>
      </w:pPr>
    </w:p>
    <w:p w14:paraId="5029F187" w14:textId="606BC9E3" w:rsidR="00E25CC7" w:rsidRPr="002D1C92" w:rsidRDefault="00CA7E57" w:rsidP="00F059A9">
      <w:pPr>
        <w:pStyle w:val="1"/>
        <w:numPr>
          <w:ilvl w:val="0"/>
          <w:numId w:val="2"/>
        </w:numPr>
        <w:spacing w:before="0" w:after="0"/>
        <w:jc w:val="center"/>
        <w:rPr>
          <w:rFonts w:ascii="Times New Roman" w:hAnsi="Times New Roman" w:cs="Times New Roman"/>
          <w:sz w:val="24"/>
          <w:szCs w:val="24"/>
        </w:rPr>
      </w:pPr>
      <w:bookmarkStart w:id="5" w:name="_Toc213428292"/>
      <w:r w:rsidRPr="002D1C92">
        <w:rPr>
          <w:rFonts w:ascii="Times New Roman" w:hAnsi="Times New Roman" w:cs="Times New Roman"/>
          <w:sz w:val="24"/>
          <w:szCs w:val="24"/>
        </w:rPr>
        <w:t>Оценочные материалы для проведения текущего контроля</w:t>
      </w:r>
      <w:bookmarkEnd w:id="5"/>
    </w:p>
    <w:p w14:paraId="280B8FE8" w14:textId="12D970B3" w:rsidR="001024AA" w:rsidRPr="002D1C92" w:rsidRDefault="001024AA" w:rsidP="002D1C92">
      <w:pPr>
        <w:ind w:firstLine="709"/>
        <w:jc w:val="both"/>
      </w:pPr>
      <w:r w:rsidRPr="002D1C92">
        <w:t>Текущий контроль проводятся во время аудиторных занятий по истории в соответствии с учебным планом и рабочей программой по всем разделам программы. Теоретическая часть проходит в форме устных и письменных ответов.</w:t>
      </w:r>
    </w:p>
    <w:p w14:paraId="1F02439C" w14:textId="77777777" w:rsidR="005A5501" w:rsidRPr="002D1C92" w:rsidRDefault="009A4540" w:rsidP="002D1C92">
      <w:pPr>
        <w:widowControl w:val="0"/>
        <w:tabs>
          <w:tab w:val="left" w:pos="0"/>
          <w:tab w:val="left" w:pos="1981"/>
        </w:tabs>
        <w:autoSpaceDE w:val="0"/>
        <w:autoSpaceDN w:val="0"/>
        <w:ind w:right="32" w:firstLine="709"/>
        <w:jc w:val="center"/>
      </w:pPr>
      <w:r w:rsidRPr="002D1C92">
        <w:t>Фонд</w:t>
      </w:r>
      <w:r w:rsidRPr="002D1C92">
        <w:rPr>
          <w:spacing w:val="-18"/>
        </w:rPr>
        <w:t xml:space="preserve"> </w:t>
      </w:r>
      <w:r w:rsidRPr="002D1C92">
        <w:t>тестовых</w:t>
      </w:r>
      <w:r w:rsidRPr="002D1C92">
        <w:rPr>
          <w:spacing w:val="-13"/>
        </w:rPr>
        <w:t xml:space="preserve"> </w:t>
      </w:r>
      <w:r w:rsidR="005A5501" w:rsidRPr="002D1C92">
        <w:rPr>
          <w:spacing w:val="-13"/>
        </w:rPr>
        <w:t>з</w:t>
      </w:r>
      <w:r w:rsidRPr="002D1C92">
        <w:t>аданий</w:t>
      </w:r>
      <w:r w:rsidR="00E25961" w:rsidRPr="002D1C92">
        <w:t>.</w:t>
      </w:r>
    </w:p>
    <w:p w14:paraId="1A115EF0" w14:textId="77777777" w:rsidR="002D1C92" w:rsidRPr="002D1C92" w:rsidRDefault="002D1C92" w:rsidP="002D1C92">
      <w:pPr>
        <w:ind w:left="439"/>
        <w:rPr>
          <w:i/>
        </w:rPr>
      </w:pPr>
      <w:r w:rsidRPr="002D1C92">
        <w:rPr>
          <w:i/>
        </w:rPr>
        <w:t>Из</w:t>
      </w:r>
      <w:r w:rsidRPr="002D1C92">
        <w:rPr>
          <w:i/>
          <w:spacing w:val="-10"/>
        </w:rPr>
        <w:t xml:space="preserve"> </w:t>
      </w:r>
      <w:r w:rsidRPr="002D1C92">
        <w:rPr>
          <w:i/>
        </w:rPr>
        <w:t>предложенных</w:t>
      </w:r>
      <w:r w:rsidRPr="002D1C92">
        <w:rPr>
          <w:i/>
          <w:spacing w:val="-11"/>
        </w:rPr>
        <w:t xml:space="preserve"> </w:t>
      </w:r>
      <w:r w:rsidRPr="002D1C92">
        <w:rPr>
          <w:i/>
        </w:rPr>
        <w:t>вариантов</w:t>
      </w:r>
      <w:r w:rsidRPr="002D1C92">
        <w:rPr>
          <w:i/>
          <w:spacing w:val="-12"/>
        </w:rPr>
        <w:t xml:space="preserve"> </w:t>
      </w:r>
      <w:r w:rsidRPr="002D1C92">
        <w:rPr>
          <w:i/>
        </w:rPr>
        <w:t>ответов</w:t>
      </w:r>
      <w:r w:rsidRPr="002D1C92">
        <w:rPr>
          <w:i/>
          <w:spacing w:val="-11"/>
        </w:rPr>
        <w:t xml:space="preserve"> </w:t>
      </w:r>
      <w:r w:rsidRPr="002D1C92">
        <w:rPr>
          <w:i/>
        </w:rPr>
        <w:t>выберите</w:t>
      </w:r>
      <w:r w:rsidRPr="002D1C92">
        <w:rPr>
          <w:i/>
          <w:spacing w:val="-11"/>
        </w:rPr>
        <w:t xml:space="preserve"> </w:t>
      </w:r>
      <w:r w:rsidRPr="002D1C92">
        <w:rPr>
          <w:i/>
        </w:rPr>
        <w:t>правильный</w:t>
      </w:r>
      <w:r w:rsidRPr="002D1C92">
        <w:rPr>
          <w:i/>
          <w:spacing w:val="-12"/>
        </w:rPr>
        <w:t xml:space="preserve"> </w:t>
      </w:r>
      <w:r w:rsidRPr="002D1C92">
        <w:rPr>
          <w:i/>
          <w:spacing w:val="-2"/>
        </w:rPr>
        <w:t>ответ.</w:t>
      </w:r>
    </w:p>
    <w:p w14:paraId="2773D1DD" w14:textId="77777777" w:rsidR="002D1C92" w:rsidRPr="002D1C92" w:rsidRDefault="002D1C92" w:rsidP="00F059A9">
      <w:pPr>
        <w:pStyle w:val="a4"/>
        <w:widowControl w:val="0"/>
        <w:numPr>
          <w:ilvl w:val="1"/>
          <w:numId w:val="3"/>
        </w:numPr>
        <w:tabs>
          <w:tab w:val="left" w:pos="658"/>
        </w:tabs>
        <w:autoSpaceDE w:val="0"/>
        <w:autoSpaceDN w:val="0"/>
        <w:spacing w:after="0" w:line="240" w:lineRule="auto"/>
        <w:ind w:left="658" w:hanging="282"/>
        <w:contextualSpacing w:val="0"/>
        <w:rPr>
          <w:rFonts w:ascii="Times New Roman" w:hAnsi="Times New Roman"/>
          <w:i/>
          <w:sz w:val="24"/>
          <w:szCs w:val="24"/>
        </w:rPr>
      </w:pPr>
      <w:r w:rsidRPr="002D1C92">
        <w:rPr>
          <w:rFonts w:ascii="Times New Roman" w:hAnsi="Times New Roman"/>
          <w:i/>
          <w:sz w:val="24"/>
          <w:szCs w:val="24"/>
        </w:rPr>
        <w:t>Назовите</w:t>
      </w:r>
      <w:r w:rsidRPr="002D1C92">
        <w:rPr>
          <w:rFonts w:ascii="Times New Roman" w:hAnsi="Times New Roman"/>
          <w:i/>
          <w:spacing w:val="-13"/>
          <w:sz w:val="24"/>
          <w:szCs w:val="24"/>
        </w:rPr>
        <w:t xml:space="preserve"> </w:t>
      </w:r>
      <w:r w:rsidRPr="002D1C92">
        <w:rPr>
          <w:rFonts w:ascii="Times New Roman" w:hAnsi="Times New Roman"/>
          <w:i/>
          <w:sz w:val="24"/>
          <w:szCs w:val="24"/>
        </w:rPr>
        <w:t>педагога,</w:t>
      </w:r>
      <w:r w:rsidRPr="002D1C92">
        <w:rPr>
          <w:rFonts w:ascii="Times New Roman" w:hAnsi="Times New Roman"/>
          <w:i/>
          <w:spacing w:val="-12"/>
          <w:sz w:val="24"/>
          <w:szCs w:val="24"/>
        </w:rPr>
        <w:t xml:space="preserve"> </w:t>
      </w:r>
      <w:r w:rsidRPr="002D1C92">
        <w:rPr>
          <w:rFonts w:ascii="Times New Roman" w:hAnsi="Times New Roman"/>
          <w:i/>
          <w:sz w:val="24"/>
          <w:szCs w:val="24"/>
        </w:rPr>
        <w:t>впервые</w:t>
      </w:r>
      <w:r w:rsidRPr="002D1C92">
        <w:rPr>
          <w:rFonts w:ascii="Times New Roman" w:hAnsi="Times New Roman"/>
          <w:i/>
          <w:spacing w:val="-13"/>
          <w:sz w:val="24"/>
          <w:szCs w:val="24"/>
        </w:rPr>
        <w:t xml:space="preserve"> </w:t>
      </w:r>
      <w:r w:rsidRPr="002D1C92">
        <w:rPr>
          <w:rFonts w:ascii="Times New Roman" w:hAnsi="Times New Roman"/>
          <w:i/>
          <w:sz w:val="24"/>
          <w:szCs w:val="24"/>
        </w:rPr>
        <w:t>разработавшего</w:t>
      </w:r>
      <w:r w:rsidRPr="002D1C92">
        <w:rPr>
          <w:rFonts w:ascii="Times New Roman" w:hAnsi="Times New Roman"/>
          <w:i/>
          <w:spacing w:val="-14"/>
          <w:sz w:val="24"/>
          <w:szCs w:val="24"/>
        </w:rPr>
        <w:t xml:space="preserve"> </w:t>
      </w:r>
      <w:r w:rsidRPr="002D1C92">
        <w:rPr>
          <w:rFonts w:ascii="Times New Roman" w:hAnsi="Times New Roman"/>
          <w:i/>
          <w:sz w:val="24"/>
          <w:szCs w:val="24"/>
        </w:rPr>
        <w:t>дидактические</w:t>
      </w:r>
      <w:r w:rsidRPr="002D1C92">
        <w:rPr>
          <w:rFonts w:ascii="Times New Roman" w:hAnsi="Times New Roman"/>
          <w:i/>
          <w:spacing w:val="-13"/>
          <w:sz w:val="24"/>
          <w:szCs w:val="24"/>
        </w:rPr>
        <w:t xml:space="preserve"> </w:t>
      </w:r>
      <w:r w:rsidRPr="002D1C92">
        <w:rPr>
          <w:rFonts w:ascii="Times New Roman" w:hAnsi="Times New Roman"/>
          <w:i/>
          <w:spacing w:val="-2"/>
          <w:sz w:val="24"/>
          <w:szCs w:val="24"/>
        </w:rPr>
        <w:t>игры.</w:t>
      </w:r>
    </w:p>
    <w:p w14:paraId="2146D95D" w14:textId="77777777" w:rsidR="002D1C92" w:rsidRPr="002D1C92" w:rsidRDefault="002D1C92" w:rsidP="002D1C92">
      <w:pPr>
        <w:pStyle w:val="a6"/>
        <w:spacing w:after="0"/>
      </w:pPr>
      <w:r w:rsidRPr="002D1C92">
        <w:t>А.</w:t>
      </w:r>
      <w:r w:rsidRPr="002D1C92">
        <w:rPr>
          <w:spacing w:val="-3"/>
        </w:rPr>
        <w:t xml:space="preserve"> </w:t>
      </w:r>
      <w:proofErr w:type="spellStart"/>
      <w:r w:rsidRPr="002D1C92">
        <w:t>Фребель</w:t>
      </w:r>
      <w:proofErr w:type="spellEnd"/>
      <w:r w:rsidRPr="002D1C92">
        <w:rPr>
          <w:spacing w:val="-7"/>
        </w:rPr>
        <w:t xml:space="preserve"> </w:t>
      </w:r>
      <w:r w:rsidRPr="002D1C92">
        <w:rPr>
          <w:spacing w:val="-5"/>
        </w:rPr>
        <w:t>Ф.</w:t>
      </w:r>
    </w:p>
    <w:p w14:paraId="360D829A" w14:textId="77777777" w:rsidR="002D1C92" w:rsidRPr="002D1C92" w:rsidRDefault="002D1C92" w:rsidP="002D1C92">
      <w:pPr>
        <w:pStyle w:val="a6"/>
        <w:spacing w:after="0"/>
        <w:ind w:right="8071"/>
      </w:pPr>
      <w:r w:rsidRPr="002D1C92">
        <w:t>В.</w:t>
      </w:r>
      <w:r w:rsidRPr="002D1C92">
        <w:rPr>
          <w:spacing w:val="-14"/>
        </w:rPr>
        <w:t xml:space="preserve"> </w:t>
      </w:r>
      <w:r w:rsidRPr="002D1C92">
        <w:t>Бондаренко</w:t>
      </w:r>
      <w:r w:rsidRPr="002D1C92">
        <w:rPr>
          <w:spacing w:val="-12"/>
        </w:rPr>
        <w:t xml:space="preserve"> </w:t>
      </w:r>
      <w:r w:rsidRPr="002D1C92">
        <w:t>А.</w:t>
      </w:r>
      <w:r w:rsidRPr="002D1C92">
        <w:rPr>
          <w:spacing w:val="-14"/>
        </w:rPr>
        <w:t xml:space="preserve"> </w:t>
      </w:r>
      <w:r w:rsidRPr="002D1C92">
        <w:t xml:space="preserve">К. Г. Макаренко А.С. Д. </w:t>
      </w:r>
      <w:proofErr w:type="spellStart"/>
      <w:r w:rsidRPr="002D1C92">
        <w:t>Эльконин</w:t>
      </w:r>
      <w:proofErr w:type="spellEnd"/>
      <w:r w:rsidRPr="002D1C92">
        <w:t xml:space="preserve"> Д.Б.</w:t>
      </w:r>
    </w:p>
    <w:p w14:paraId="3F58222A" w14:textId="77777777" w:rsidR="002D1C92" w:rsidRPr="002D1C92" w:rsidRDefault="002D1C92" w:rsidP="00F059A9">
      <w:pPr>
        <w:pStyle w:val="a4"/>
        <w:widowControl w:val="0"/>
        <w:numPr>
          <w:ilvl w:val="1"/>
          <w:numId w:val="3"/>
        </w:numPr>
        <w:tabs>
          <w:tab w:val="left" w:pos="744"/>
        </w:tabs>
        <w:autoSpaceDE w:val="0"/>
        <w:autoSpaceDN w:val="0"/>
        <w:spacing w:after="0" w:line="240" w:lineRule="auto"/>
        <w:ind w:left="376" w:right="793" w:firstLine="0"/>
        <w:contextualSpacing w:val="0"/>
        <w:rPr>
          <w:rFonts w:ascii="Times New Roman" w:hAnsi="Times New Roman"/>
          <w:i/>
          <w:sz w:val="24"/>
          <w:szCs w:val="24"/>
        </w:rPr>
      </w:pPr>
      <w:r w:rsidRPr="002D1C92">
        <w:rPr>
          <w:rFonts w:ascii="Times New Roman" w:hAnsi="Times New Roman"/>
          <w:i/>
          <w:sz w:val="24"/>
          <w:szCs w:val="24"/>
        </w:rPr>
        <w:t>Назовите</w:t>
      </w:r>
      <w:r w:rsidRPr="002D1C92">
        <w:rPr>
          <w:rFonts w:ascii="Times New Roman" w:hAnsi="Times New Roman"/>
          <w:i/>
          <w:spacing w:val="-2"/>
          <w:sz w:val="24"/>
          <w:szCs w:val="24"/>
        </w:rPr>
        <w:t xml:space="preserve"> </w:t>
      </w:r>
      <w:r w:rsidRPr="002D1C92">
        <w:rPr>
          <w:rFonts w:ascii="Times New Roman" w:hAnsi="Times New Roman"/>
          <w:i/>
          <w:sz w:val="24"/>
          <w:szCs w:val="24"/>
        </w:rPr>
        <w:t>автора</w:t>
      </w:r>
      <w:r w:rsidRPr="002D1C92">
        <w:rPr>
          <w:rFonts w:ascii="Times New Roman" w:hAnsi="Times New Roman"/>
          <w:i/>
          <w:spacing w:val="40"/>
          <w:sz w:val="24"/>
          <w:szCs w:val="24"/>
        </w:rPr>
        <w:t xml:space="preserve"> </w:t>
      </w:r>
      <w:r w:rsidRPr="002D1C92">
        <w:rPr>
          <w:rFonts w:ascii="Times New Roman" w:hAnsi="Times New Roman"/>
          <w:i/>
          <w:sz w:val="24"/>
          <w:szCs w:val="24"/>
        </w:rPr>
        <w:t>классификации</w:t>
      </w:r>
      <w:r w:rsidRPr="002D1C92">
        <w:rPr>
          <w:rFonts w:ascii="Times New Roman" w:hAnsi="Times New Roman"/>
          <w:i/>
          <w:spacing w:val="40"/>
          <w:sz w:val="24"/>
          <w:szCs w:val="24"/>
        </w:rPr>
        <w:t xml:space="preserve"> </w:t>
      </w:r>
      <w:r w:rsidRPr="002D1C92">
        <w:rPr>
          <w:rFonts w:ascii="Times New Roman" w:hAnsi="Times New Roman"/>
          <w:i/>
          <w:sz w:val="24"/>
          <w:szCs w:val="24"/>
        </w:rPr>
        <w:t>дидактических</w:t>
      </w:r>
      <w:r w:rsidRPr="002D1C92">
        <w:rPr>
          <w:rFonts w:ascii="Times New Roman" w:hAnsi="Times New Roman"/>
          <w:i/>
          <w:spacing w:val="40"/>
          <w:sz w:val="24"/>
          <w:szCs w:val="24"/>
        </w:rPr>
        <w:t xml:space="preserve"> </w:t>
      </w:r>
      <w:r w:rsidRPr="002D1C92">
        <w:rPr>
          <w:rFonts w:ascii="Times New Roman" w:hAnsi="Times New Roman"/>
          <w:i/>
          <w:sz w:val="24"/>
          <w:szCs w:val="24"/>
        </w:rPr>
        <w:t>игр:</w:t>
      </w:r>
      <w:r w:rsidRPr="002D1C92">
        <w:rPr>
          <w:rFonts w:ascii="Times New Roman" w:hAnsi="Times New Roman"/>
          <w:i/>
          <w:spacing w:val="-5"/>
          <w:sz w:val="24"/>
          <w:szCs w:val="24"/>
        </w:rPr>
        <w:t xml:space="preserve"> </w:t>
      </w:r>
      <w:r w:rsidRPr="002D1C92">
        <w:rPr>
          <w:rFonts w:ascii="Times New Roman" w:hAnsi="Times New Roman"/>
          <w:i/>
          <w:sz w:val="24"/>
          <w:szCs w:val="24"/>
        </w:rPr>
        <w:t>игры</w:t>
      </w:r>
      <w:r w:rsidRPr="002D1C92">
        <w:rPr>
          <w:rFonts w:ascii="Times New Roman" w:hAnsi="Times New Roman"/>
          <w:i/>
          <w:spacing w:val="40"/>
          <w:sz w:val="24"/>
          <w:szCs w:val="24"/>
        </w:rPr>
        <w:t xml:space="preserve"> </w:t>
      </w:r>
      <w:r w:rsidRPr="002D1C92">
        <w:rPr>
          <w:rFonts w:ascii="Times New Roman" w:hAnsi="Times New Roman"/>
          <w:i/>
          <w:sz w:val="24"/>
          <w:szCs w:val="24"/>
        </w:rPr>
        <w:t>с</w:t>
      </w:r>
      <w:r w:rsidRPr="002D1C92">
        <w:rPr>
          <w:rFonts w:ascii="Times New Roman" w:hAnsi="Times New Roman"/>
          <w:i/>
          <w:spacing w:val="40"/>
          <w:sz w:val="24"/>
          <w:szCs w:val="24"/>
        </w:rPr>
        <w:t xml:space="preserve"> </w:t>
      </w:r>
      <w:r w:rsidRPr="002D1C92">
        <w:rPr>
          <w:rFonts w:ascii="Times New Roman" w:hAnsi="Times New Roman"/>
          <w:i/>
          <w:sz w:val="24"/>
          <w:szCs w:val="24"/>
        </w:rPr>
        <w:t>предметами, настольно-печатные и словесные игры.</w:t>
      </w:r>
    </w:p>
    <w:p w14:paraId="33238564" w14:textId="77777777" w:rsidR="002D1C92" w:rsidRPr="002D1C92" w:rsidRDefault="002D1C92" w:rsidP="002D1C92">
      <w:pPr>
        <w:pStyle w:val="a6"/>
        <w:spacing w:after="0"/>
      </w:pPr>
      <w:r w:rsidRPr="002D1C92">
        <w:t>А.</w:t>
      </w:r>
      <w:r w:rsidRPr="002D1C92">
        <w:rPr>
          <w:spacing w:val="-3"/>
        </w:rPr>
        <w:t xml:space="preserve"> </w:t>
      </w:r>
      <w:proofErr w:type="spellStart"/>
      <w:r w:rsidRPr="002D1C92">
        <w:t>Фребель</w:t>
      </w:r>
      <w:proofErr w:type="spellEnd"/>
      <w:r w:rsidRPr="002D1C92">
        <w:rPr>
          <w:spacing w:val="-7"/>
        </w:rPr>
        <w:t xml:space="preserve"> </w:t>
      </w:r>
      <w:r w:rsidRPr="002D1C92">
        <w:rPr>
          <w:spacing w:val="-5"/>
        </w:rPr>
        <w:t>Ф.</w:t>
      </w:r>
    </w:p>
    <w:p w14:paraId="74C128E3" w14:textId="77777777" w:rsidR="002D1C92" w:rsidRPr="002D1C92" w:rsidRDefault="002D1C92" w:rsidP="002D1C92">
      <w:pPr>
        <w:pStyle w:val="a6"/>
        <w:spacing w:after="0"/>
        <w:ind w:right="8071"/>
      </w:pPr>
      <w:r w:rsidRPr="002D1C92">
        <w:t>Б.</w:t>
      </w:r>
      <w:r w:rsidRPr="002D1C92">
        <w:rPr>
          <w:spacing w:val="-13"/>
        </w:rPr>
        <w:t xml:space="preserve"> </w:t>
      </w:r>
      <w:r w:rsidRPr="002D1C92">
        <w:t>Бондаренко</w:t>
      </w:r>
      <w:r w:rsidRPr="002D1C92">
        <w:rPr>
          <w:spacing w:val="-12"/>
        </w:rPr>
        <w:t xml:space="preserve"> </w:t>
      </w:r>
      <w:r w:rsidRPr="002D1C92">
        <w:t>А.</w:t>
      </w:r>
      <w:r w:rsidRPr="002D1C92">
        <w:rPr>
          <w:spacing w:val="-13"/>
        </w:rPr>
        <w:t xml:space="preserve"> </w:t>
      </w:r>
      <w:r w:rsidRPr="002D1C92">
        <w:t xml:space="preserve">К. В. Макаренко А.С. Г. </w:t>
      </w:r>
      <w:proofErr w:type="spellStart"/>
      <w:r w:rsidRPr="002D1C92">
        <w:t>Эльконин</w:t>
      </w:r>
      <w:proofErr w:type="spellEnd"/>
      <w:r w:rsidRPr="002D1C92">
        <w:t xml:space="preserve"> Д.Б.</w:t>
      </w:r>
    </w:p>
    <w:p w14:paraId="314A8B52" w14:textId="77777777" w:rsidR="002D1C92" w:rsidRPr="002D1C92" w:rsidRDefault="002D1C92" w:rsidP="00F059A9">
      <w:pPr>
        <w:pStyle w:val="a4"/>
        <w:widowControl w:val="0"/>
        <w:numPr>
          <w:ilvl w:val="1"/>
          <w:numId w:val="3"/>
        </w:numPr>
        <w:tabs>
          <w:tab w:val="left" w:pos="797"/>
        </w:tabs>
        <w:autoSpaceDE w:val="0"/>
        <w:autoSpaceDN w:val="0"/>
        <w:spacing w:after="0" w:line="240" w:lineRule="auto"/>
        <w:ind w:left="376" w:right="789" w:firstLine="0"/>
        <w:contextualSpacing w:val="0"/>
        <w:jc w:val="both"/>
        <w:rPr>
          <w:rFonts w:ascii="Times New Roman" w:hAnsi="Times New Roman"/>
          <w:i/>
          <w:sz w:val="24"/>
          <w:szCs w:val="24"/>
        </w:rPr>
      </w:pPr>
      <w:r w:rsidRPr="002D1C92">
        <w:rPr>
          <w:rFonts w:ascii="Times New Roman" w:hAnsi="Times New Roman"/>
          <w:i/>
          <w:sz w:val="24"/>
          <w:szCs w:val="24"/>
        </w:rPr>
        <w:t>Назовите</w:t>
      </w:r>
      <w:r w:rsidRPr="002D1C92">
        <w:rPr>
          <w:rFonts w:ascii="Times New Roman" w:hAnsi="Times New Roman"/>
          <w:i/>
          <w:spacing w:val="-3"/>
          <w:sz w:val="24"/>
          <w:szCs w:val="24"/>
        </w:rPr>
        <w:t xml:space="preserve"> </w:t>
      </w:r>
      <w:r w:rsidRPr="002D1C92">
        <w:rPr>
          <w:rFonts w:ascii="Times New Roman" w:hAnsi="Times New Roman"/>
          <w:i/>
          <w:sz w:val="24"/>
          <w:szCs w:val="24"/>
        </w:rPr>
        <w:t>автора</w:t>
      </w:r>
      <w:r w:rsidRPr="002D1C92">
        <w:rPr>
          <w:rFonts w:ascii="Times New Roman" w:hAnsi="Times New Roman"/>
          <w:i/>
          <w:spacing w:val="40"/>
          <w:sz w:val="24"/>
          <w:szCs w:val="24"/>
        </w:rPr>
        <w:t xml:space="preserve"> </w:t>
      </w:r>
      <w:r w:rsidRPr="002D1C92">
        <w:rPr>
          <w:rFonts w:ascii="Times New Roman" w:hAnsi="Times New Roman"/>
          <w:i/>
          <w:sz w:val="24"/>
          <w:szCs w:val="24"/>
        </w:rPr>
        <w:t>классификации</w:t>
      </w:r>
      <w:r w:rsidRPr="002D1C92">
        <w:rPr>
          <w:rFonts w:ascii="Times New Roman" w:hAnsi="Times New Roman"/>
          <w:i/>
          <w:spacing w:val="40"/>
          <w:sz w:val="24"/>
          <w:szCs w:val="24"/>
        </w:rPr>
        <w:t xml:space="preserve"> </w:t>
      </w:r>
      <w:r w:rsidRPr="002D1C92">
        <w:rPr>
          <w:rFonts w:ascii="Times New Roman" w:hAnsi="Times New Roman"/>
          <w:i/>
          <w:sz w:val="24"/>
          <w:szCs w:val="24"/>
        </w:rPr>
        <w:t>дидактических</w:t>
      </w:r>
      <w:r w:rsidRPr="002D1C92">
        <w:rPr>
          <w:rFonts w:ascii="Times New Roman" w:hAnsi="Times New Roman"/>
          <w:i/>
          <w:spacing w:val="40"/>
          <w:sz w:val="24"/>
          <w:szCs w:val="24"/>
        </w:rPr>
        <w:t xml:space="preserve"> </w:t>
      </w:r>
      <w:r w:rsidRPr="002D1C92">
        <w:rPr>
          <w:rFonts w:ascii="Times New Roman" w:hAnsi="Times New Roman"/>
          <w:i/>
          <w:sz w:val="24"/>
          <w:szCs w:val="24"/>
        </w:rPr>
        <w:t>игр:</w:t>
      </w:r>
      <w:r w:rsidRPr="002D1C92">
        <w:rPr>
          <w:rFonts w:ascii="Times New Roman" w:hAnsi="Times New Roman"/>
          <w:i/>
          <w:spacing w:val="-5"/>
          <w:sz w:val="24"/>
          <w:szCs w:val="24"/>
        </w:rPr>
        <w:t xml:space="preserve"> </w:t>
      </w:r>
      <w:r w:rsidRPr="002D1C92">
        <w:rPr>
          <w:rFonts w:ascii="Times New Roman" w:hAnsi="Times New Roman"/>
          <w:i/>
          <w:sz w:val="24"/>
          <w:szCs w:val="24"/>
        </w:rPr>
        <w:t>игры-путешествия, игры-поручения, игры-предположения, игры-загадки, игры-беседы (игр</w:t>
      </w:r>
      <w:proofErr w:type="gramStart"/>
      <w:r w:rsidRPr="002D1C92">
        <w:rPr>
          <w:rFonts w:ascii="Times New Roman" w:hAnsi="Times New Roman"/>
          <w:i/>
          <w:sz w:val="24"/>
          <w:szCs w:val="24"/>
        </w:rPr>
        <w:t>ы-</w:t>
      </w:r>
      <w:proofErr w:type="gramEnd"/>
      <w:r w:rsidRPr="002D1C92">
        <w:rPr>
          <w:rFonts w:ascii="Times New Roman" w:hAnsi="Times New Roman"/>
          <w:i/>
          <w:sz w:val="24"/>
          <w:szCs w:val="24"/>
        </w:rPr>
        <w:t xml:space="preserve"> </w:t>
      </w:r>
      <w:r w:rsidRPr="002D1C92">
        <w:rPr>
          <w:rFonts w:ascii="Times New Roman" w:hAnsi="Times New Roman"/>
          <w:i/>
          <w:spacing w:val="-2"/>
          <w:sz w:val="24"/>
          <w:szCs w:val="24"/>
        </w:rPr>
        <w:t>диалоги).</w:t>
      </w:r>
    </w:p>
    <w:p w14:paraId="13CF9033" w14:textId="77777777" w:rsidR="002D1C92" w:rsidRPr="002D1C92" w:rsidRDefault="002D1C92" w:rsidP="002D1C92">
      <w:pPr>
        <w:pStyle w:val="a6"/>
        <w:spacing w:after="0"/>
        <w:ind w:right="8114"/>
      </w:pPr>
      <w:r w:rsidRPr="002D1C92">
        <w:t>А.</w:t>
      </w:r>
      <w:r w:rsidRPr="002D1C92">
        <w:rPr>
          <w:spacing w:val="-14"/>
        </w:rPr>
        <w:t xml:space="preserve"> </w:t>
      </w:r>
      <w:r w:rsidRPr="002D1C92">
        <w:t>Бондаренко</w:t>
      </w:r>
      <w:r w:rsidRPr="002D1C92">
        <w:rPr>
          <w:spacing w:val="-12"/>
        </w:rPr>
        <w:t xml:space="preserve"> </w:t>
      </w:r>
      <w:r w:rsidRPr="002D1C92">
        <w:t>А.</w:t>
      </w:r>
      <w:r w:rsidRPr="002D1C92">
        <w:rPr>
          <w:spacing w:val="-14"/>
        </w:rPr>
        <w:t xml:space="preserve"> </w:t>
      </w:r>
      <w:r w:rsidRPr="002D1C92">
        <w:t xml:space="preserve">К. Б. </w:t>
      </w:r>
      <w:proofErr w:type="spellStart"/>
      <w:r w:rsidRPr="002D1C92">
        <w:t>Подъяков</w:t>
      </w:r>
      <w:proofErr w:type="spellEnd"/>
      <w:r w:rsidRPr="002D1C92">
        <w:t xml:space="preserve"> Н. Н. В. Аванесова В. Н. Г. Сорокина А.И.</w:t>
      </w:r>
    </w:p>
    <w:p w14:paraId="1CDBABFA" w14:textId="77777777" w:rsidR="002D1C92" w:rsidRPr="002D1C92" w:rsidRDefault="002D1C92" w:rsidP="002D1C92">
      <w:pPr>
        <w:ind w:left="376" w:right="793"/>
        <w:rPr>
          <w:i/>
        </w:rPr>
      </w:pPr>
      <w:r w:rsidRPr="002D1C92">
        <w:rPr>
          <w:b/>
        </w:rPr>
        <w:t>Инструкция</w:t>
      </w:r>
      <w:r w:rsidRPr="002D1C92">
        <w:rPr>
          <w:b/>
          <w:spacing w:val="40"/>
        </w:rPr>
        <w:t xml:space="preserve"> </w:t>
      </w:r>
      <w:r w:rsidRPr="002D1C92">
        <w:rPr>
          <w:b/>
        </w:rPr>
        <w:t>для</w:t>
      </w:r>
      <w:r w:rsidRPr="002D1C92">
        <w:rPr>
          <w:b/>
          <w:spacing w:val="35"/>
        </w:rPr>
        <w:t xml:space="preserve"> </w:t>
      </w:r>
      <w:r w:rsidRPr="002D1C92">
        <w:rPr>
          <w:b/>
        </w:rPr>
        <w:t>студентов:</w:t>
      </w:r>
      <w:r w:rsidRPr="002D1C92">
        <w:rPr>
          <w:b/>
          <w:spacing w:val="-6"/>
        </w:rPr>
        <w:t xml:space="preserve"> </w:t>
      </w:r>
      <w:r w:rsidRPr="002D1C92">
        <w:rPr>
          <w:i/>
        </w:rPr>
        <w:t>Из</w:t>
      </w:r>
      <w:r w:rsidRPr="002D1C92">
        <w:rPr>
          <w:i/>
          <w:spacing w:val="38"/>
        </w:rPr>
        <w:t xml:space="preserve"> </w:t>
      </w:r>
      <w:r w:rsidRPr="002D1C92">
        <w:rPr>
          <w:i/>
        </w:rPr>
        <w:t>предложенных</w:t>
      </w:r>
      <w:r w:rsidRPr="002D1C92">
        <w:rPr>
          <w:i/>
          <w:spacing w:val="38"/>
        </w:rPr>
        <w:t xml:space="preserve"> </w:t>
      </w:r>
      <w:r w:rsidRPr="002D1C92">
        <w:rPr>
          <w:i/>
        </w:rPr>
        <w:t>вариантов</w:t>
      </w:r>
      <w:r w:rsidRPr="002D1C92">
        <w:rPr>
          <w:i/>
          <w:spacing w:val="36"/>
        </w:rPr>
        <w:t xml:space="preserve"> </w:t>
      </w:r>
      <w:r w:rsidRPr="002D1C92">
        <w:rPr>
          <w:i/>
        </w:rPr>
        <w:t>ответов</w:t>
      </w:r>
      <w:r w:rsidRPr="002D1C92">
        <w:rPr>
          <w:i/>
          <w:spacing w:val="36"/>
        </w:rPr>
        <w:t xml:space="preserve"> </w:t>
      </w:r>
      <w:r w:rsidRPr="002D1C92">
        <w:rPr>
          <w:i/>
        </w:rPr>
        <w:t>выберите правильные ответы.</w:t>
      </w:r>
    </w:p>
    <w:p w14:paraId="3261592F" w14:textId="77777777" w:rsidR="002D1C92" w:rsidRPr="002D1C92" w:rsidRDefault="002D1C92" w:rsidP="00F059A9">
      <w:pPr>
        <w:pStyle w:val="a4"/>
        <w:widowControl w:val="0"/>
        <w:numPr>
          <w:ilvl w:val="1"/>
          <w:numId w:val="3"/>
        </w:numPr>
        <w:tabs>
          <w:tab w:val="left" w:pos="686"/>
        </w:tabs>
        <w:autoSpaceDE w:val="0"/>
        <w:autoSpaceDN w:val="0"/>
        <w:spacing w:after="0" w:line="240" w:lineRule="auto"/>
        <w:ind w:left="376" w:right="792" w:firstLine="0"/>
        <w:contextualSpacing w:val="0"/>
        <w:rPr>
          <w:rFonts w:ascii="Times New Roman" w:hAnsi="Times New Roman"/>
          <w:i/>
          <w:sz w:val="24"/>
          <w:szCs w:val="24"/>
        </w:rPr>
      </w:pPr>
      <w:r w:rsidRPr="002D1C92">
        <w:rPr>
          <w:rFonts w:ascii="Times New Roman" w:hAnsi="Times New Roman"/>
          <w:i/>
          <w:sz w:val="24"/>
          <w:szCs w:val="24"/>
        </w:rPr>
        <w:t>Методы руководства сюжетно-ролевыми играми, связанные с обогащением детей знаниями.</w:t>
      </w:r>
    </w:p>
    <w:p w14:paraId="5BA71EDD" w14:textId="77777777" w:rsidR="002D1C92" w:rsidRPr="002D1C92" w:rsidRDefault="002D1C92" w:rsidP="002D1C92">
      <w:pPr>
        <w:pStyle w:val="a6"/>
        <w:spacing w:after="0"/>
        <w:ind w:right="8675"/>
      </w:pPr>
      <w:r w:rsidRPr="002D1C92">
        <w:t>А.</w:t>
      </w:r>
      <w:r w:rsidRPr="002D1C92">
        <w:rPr>
          <w:spacing w:val="-18"/>
        </w:rPr>
        <w:t xml:space="preserve"> </w:t>
      </w:r>
      <w:r w:rsidRPr="002D1C92">
        <w:t>Наблюдения Б. Экскурсии</w:t>
      </w:r>
    </w:p>
    <w:p w14:paraId="3557E65E" w14:textId="77777777" w:rsidR="002D1C92" w:rsidRPr="002D1C92" w:rsidRDefault="002D1C92" w:rsidP="002D1C92">
      <w:pPr>
        <w:pStyle w:val="a6"/>
        <w:spacing w:after="0"/>
        <w:ind w:right="1563"/>
      </w:pPr>
      <w:r w:rsidRPr="002D1C92">
        <w:t>В.</w:t>
      </w:r>
      <w:r w:rsidRPr="002D1C92">
        <w:rPr>
          <w:spacing w:val="-6"/>
        </w:rPr>
        <w:t xml:space="preserve"> </w:t>
      </w:r>
      <w:r w:rsidRPr="002D1C92">
        <w:t>Рассматривание</w:t>
      </w:r>
      <w:r w:rsidRPr="002D1C92">
        <w:rPr>
          <w:spacing w:val="-8"/>
        </w:rPr>
        <w:t xml:space="preserve"> </w:t>
      </w:r>
      <w:r w:rsidRPr="002D1C92">
        <w:t>образца</w:t>
      </w:r>
      <w:r w:rsidRPr="002D1C92">
        <w:rPr>
          <w:spacing w:val="-8"/>
        </w:rPr>
        <w:t xml:space="preserve"> </w:t>
      </w:r>
      <w:r w:rsidRPr="002D1C92">
        <w:t>воспитателя,</w:t>
      </w:r>
      <w:r w:rsidRPr="002D1C92">
        <w:rPr>
          <w:spacing w:val="-6"/>
        </w:rPr>
        <w:t xml:space="preserve"> </w:t>
      </w:r>
      <w:r w:rsidRPr="002D1C92">
        <w:t>показ</w:t>
      </w:r>
      <w:r w:rsidRPr="002D1C92">
        <w:rPr>
          <w:spacing w:val="-7"/>
        </w:rPr>
        <w:t xml:space="preserve"> </w:t>
      </w:r>
      <w:r w:rsidRPr="002D1C92">
        <w:t>приемов</w:t>
      </w:r>
      <w:r w:rsidRPr="002D1C92">
        <w:rPr>
          <w:spacing w:val="-10"/>
        </w:rPr>
        <w:t xml:space="preserve"> </w:t>
      </w:r>
      <w:r w:rsidRPr="002D1C92">
        <w:t>конструирования; Г. Встречи с людьми разных профессий</w:t>
      </w:r>
    </w:p>
    <w:p w14:paraId="082D7513" w14:textId="77777777" w:rsidR="002D1C92" w:rsidRPr="002D1C92" w:rsidRDefault="002D1C92" w:rsidP="002D1C92">
      <w:pPr>
        <w:pStyle w:val="a6"/>
        <w:spacing w:after="0"/>
        <w:ind w:right="2864"/>
      </w:pPr>
      <w:r w:rsidRPr="002D1C92">
        <w:t>Д. Непосредственное участие воспитателя в творческой игре; Ж.</w:t>
      </w:r>
      <w:r w:rsidRPr="002D1C92">
        <w:rPr>
          <w:spacing w:val="-6"/>
        </w:rPr>
        <w:t xml:space="preserve"> </w:t>
      </w:r>
      <w:r w:rsidRPr="002D1C92">
        <w:t>Использование</w:t>
      </w:r>
      <w:r w:rsidRPr="002D1C92">
        <w:rPr>
          <w:spacing w:val="-8"/>
        </w:rPr>
        <w:t xml:space="preserve"> </w:t>
      </w:r>
      <w:r w:rsidRPr="002D1C92">
        <w:t>фотографий</w:t>
      </w:r>
      <w:r w:rsidRPr="002D1C92">
        <w:rPr>
          <w:spacing w:val="-8"/>
        </w:rPr>
        <w:t xml:space="preserve"> </w:t>
      </w:r>
      <w:r w:rsidRPr="002D1C92">
        <w:t>детских</w:t>
      </w:r>
      <w:r w:rsidRPr="002D1C92">
        <w:rPr>
          <w:spacing w:val="-8"/>
        </w:rPr>
        <w:t xml:space="preserve"> </w:t>
      </w:r>
      <w:r w:rsidRPr="002D1C92">
        <w:t>построек,</w:t>
      </w:r>
      <w:r w:rsidRPr="002D1C92">
        <w:rPr>
          <w:spacing w:val="-6"/>
        </w:rPr>
        <w:t xml:space="preserve"> </w:t>
      </w:r>
      <w:r w:rsidRPr="002D1C92">
        <w:t>схем,</w:t>
      </w:r>
      <w:r w:rsidRPr="002D1C92">
        <w:rPr>
          <w:spacing w:val="-6"/>
        </w:rPr>
        <w:t xml:space="preserve"> </w:t>
      </w:r>
      <w:r w:rsidRPr="002D1C92">
        <w:t>таблиц; З. Поручения</w:t>
      </w:r>
    </w:p>
    <w:p w14:paraId="52F113F9" w14:textId="77777777" w:rsidR="002D1C92" w:rsidRPr="002D1C92" w:rsidRDefault="002D1C92" w:rsidP="002D1C92">
      <w:pPr>
        <w:pStyle w:val="a6"/>
        <w:spacing w:after="0"/>
        <w:ind w:right="5700"/>
      </w:pPr>
      <w:r w:rsidRPr="002D1C92">
        <w:t>И.</w:t>
      </w:r>
      <w:r w:rsidRPr="002D1C92">
        <w:rPr>
          <w:spacing w:val="-14"/>
        </w:rPr>
        <w:t xml:space="preserve"> </w:t>
      </w:r>
      <w:r w:rsidRPr="002D1C92">
        <w:t>Чтение</w:t>
      </w:r>
      <w:r w:rsidRPr="002D1C92">
        <w:rPr>
          <w:spacing w:val="-12"/>
        </w:rPr>
        <w:t xml:space="preserve"> </w:t>
      </w:r>
      <w:r w:rsidRPr="002D1C92">
        <w:t>художественной</w:t>
      </w:r>
      <w:r w:rsidRPr="002D1C92">
        <w:rPr>
          <w:spacing w:val="-17"/>
        </w:rPr>
        <w:t xml:space="preserve"> </w:t>
      </w:r>
      <w:r w:rsidRPr="002D1C92">
        <w:t>литературы К. Беседа</w:t>
      </w:r>
    </w:p>
    <w:p w14:paraId="05980889" w14:textId="77777777" w:rsidR="002D1C92" w:rsidRPr="002D1C92" w:rsidRDefault="002D1C92" w:rsidP="002D1C92">
      <w:pPr>
        <w:pStyle w:val="a6"/>
        <w:spacing w:after="0"/>
        <w:ind w:right="2505"/>
      </w:pPr>
      <w:r w:rsidRPr="002D1C92">
        <w:t>Л.</w:t>
      </w:r>
      <w:r w:rsidRPr="002D1C92">
        <w:rPr>
          <w:spacing w:val="-8"/>
        </w:rPr>
        <w:t xml:space="preserve"> </w:t>
      </w:r>
      <w:r w:rsidRPr="002D1C92">
        <w:t>Беседа-рассказ</w:t>
      </w:r>
      <w:r w:rsidRPr="002D1C92">
        <w:rPr>
          <w:spacing w:val="-10"/>
        </w:rPr>
        <w:t xml:space="preserve"> </w:t>
      </w:r>
      <w:r w:rsidRPr="002D1C92">
        <w:t>с</w:t>
      </w:r>
      <w:r w:rsidRPr="002D1C92">
        <w:rPr>
          <w:spacing w:val="-10"/>
        </w:rPr>
        <w:t xml:space="preserve"> </w:t>
      </w:r>
      <w:r w:rsidRPr="002D1C92">
        <w:t>использованием</w:t>
      </w:r>
      <w:r w:rsidRPr="002D1C92">
        <w:rPr>
          <w:spacing w:val="-9"/>
        </w:rPr>
        <w:t xml:space="preserve"> </w:t>
      </w:r>
      <w:r w:rsidRPr="002D1C92">
        <w:t>иллюстративного</w:t>
      </w:r>
      <w:r w:rsidRPr="002D1C92">
        <w:rPr>
          <w:spacing w:val="-10"/>
        </w:rPr>
        <w:t xml:space="preserve"> </w:t>
      </w:r>
      <w:r w:rsidRPr="002D1C92">
        <w:t>материала М. Индивидуальная беседа с детьми</w:t>
      </w:r>
    </w:p>
    <w:p w14:paraId="348C116A" w14:textId="77777777" w:rsidR="002D1C92" w:rsidRPr="002D1C92" w:rsidRDefault="002D1C92" w:rsidP="00F059A9">
      <w:pPr>
        <w:pStyle w:val="a4"/>
        <w:widowControl w:val="0"/>
        <w:numPr>
          <w:ilvl w:val="1"/>
          <w:numId w:val="3"/>
        </w:numPr>
        <w:tabs>
          <w:tab w:val="left" w:pos="899"/>
          <w:tab w:val="left" w:pos="2238"/>
          <w:tab w:val="left" w:pos="4076"/>
          <w:tab w:val="left" w:pos="6832"/>
          <w:tab w:val="left" w:pos="8060"/>
        </w:tabs>
        <w:autoSpaceDE w:val="0"/>
        <w:autoSpaceDN w:val="0"/>
        <w:spacing w:after="0" w:line="240" w:lineRule="auto"/>
        <w:ind w:left="376" w:right="793" w:firstLine="0"/>
        <w:contextualSpacing w:val="0"/>
        <w:rPr>
          <w:rFonts w:ascii="Times New Roman" w:hAnsi="Times New Roman"/>
          <w:i/>
          <w:sz w:val="24"/>
          <w:szCs w:val="24"/>
        </w:rPr>
      </w:pPr>
      <w:r w:rsidRPr="002D1C92">
        <w:rPr>
          <w:rFonts w:ascii="Times New Roman" w:hAnsi="Times New Roman"/>
          <w:i/>
          <w:spacing w:val="-2"/>
          <w:sz w:val="24"/>
          <w:szCs w:val="24"/>
        </w:rPr>
        <w:t>Методы</w:t>
      </w:r>
      <w:r w:rsidRPr="002D1C92">
        <w:rPr>
          <w:rFonts w:ascii="Times New Roman" w:hAnsi="Times New Roman"/>
          <w:i/>
          <w:sz w:val="24"/>
          <w:szCs w:val="24"/>
        </w:rPr>
        <w:tab/>
      </w:r>
      <w:r w:rsidRPr="002D1C92">
        <w:rPr>
          <w:rFonts w:ascii="Times New Roman" w:hAnsi="Times New Roman"/>
          <w:i/>
          <w:spacing w:val="-2"/>
          <w:sz w:val="24"/>
          <w:szCs w:val="24"/>
        </w:rPr>
        <w:t>руководства</w:t>
      </w:r>
      <w:r w:rsidRPr="002D1C92">
        <w:rPr>
          <w:rFonts w:ascii="Times New Roman" w:hAnsi="Times New Roman"/>
          <w:i/>
          <w:sz w:val="24"/>
          <w:szCs w:val="24"/>
        </w:rPr>
        <w:tab/>
      </w:r>
      <w:r w:rsidRPr="002D1C92">
        <w:rPr>
          <w:rFonts w:ascii="Times New Roman" w:hAnsi="Times New Roman"/>
          <w:i/>
          <w:spacing w:val="-2"/>
          <w:sz w:val="24"/>
          <w:szCs w:val="24"/>
        </w:rPr>
        <w:t>сюжетно-ролевыми</w:t>
      </w:r>
      <w:r w:rsidRPr="002D1C92">
        <w:rPr>
          <w:rFonts w:ascii="Times New Roman" w:hAnsi="Times New Roman"/>
          <w:i/>
          <w:sz w:val="24"/>
          <w:szCs w:val="24"/>
        </w:rPr>
        <w:tab/>
      </w:r>
      <w:r w:rsidRPr="002D1C92">
        <w:rPr>
          <w:rFonts w:ascii="Times New Roman" w:hAnsi="Times New Roman"/>
          <w:i/>
          <w:spacing w:val="-2"/>
          <w:sz w:val="24"/>
          <w:szCs w:val="24"/>
        </w:rPr>
        <w:t>играми,</w:t>
      </w:r>
      <w:r w:rsidRPr="002D1C92">
        <w:rPr>
          <w:rFonts w:ascii="Times New Roman" w:hAnsi="Times New Roman"/>
          <w:i/>
          <w:sz w:val="24"/>
          <w:szCs w:val="24"/>
        </w:rPr>
        <w:tab/>
      </w:r>
      <w:r w:rsidRPr="002D1C92">
        <w:rPr>
          <w:rFonts w:ascii="Times New Roman" w:hAnsi="Times New Roman"/>
          <w:i/>
          <w:spacing w:val="-2"/>
          <w:sz w:val="24"/>
          <w:szCs w:val="24"/>
        </w:rPr>
        <w:t xml:space="preserve">способствующие </w:t>
      </w:r>
      <w:r w:rsidRPr="002D1C92">
        <w:rPr>
          <w:rFonts w:ascii="Times New Roman" w:hAnsi="Times New Roman"/>
          <w:i/>
          <w:sz w:val="24"/>
          <w:szCs w:val="24"/>
        </w:rPr>
        <w:t>становлению и развитию игровой деятельности.</w:t>
      </w:r>
    </w:p>
    <w:p w14:paraId="7C84D856" w14:textId="77777777" w:rsidR="002D1C92" w:rsidRPr="002D1C92" w:rsidRDefault="002D1C92" w:rsidP="002D1C92">
      <w:pPr>
        <w:pStyle w:val="a6"/>
        <w:spacing w:after="0"/>
        <w:ind w:right="8675"/>
      </w:pPr>
      <w:r w:rsidRPr="002D1C92">
        <w:t>А.</w:t>
      </w:r>
      <w:r w:rsidRPr="002D1C92">
        <w:rPr>
          <w:spacing w:val="-18"/>
        </w:rPr>
        <w:t xml:space="preserve"> </w:t>
      </w:r>
      <w:r w:rsidRPr="002D1C92">
        <w:t>Наблюдения Б. Экскурсии</w:t>
      </w:r>
    </w:p>
    <w:p w14:paraId="0F6C4A5D" w14:textId="77777777" w:rsidR="002D1C92" w:rsidRPr="002D1C92" w:rsidRDefault="002D1C92" w:rsidP="002D1C92">
      <w:pPr>
        <w:pStyle w:val="a6"/>
        <w:spacing w:after="0"/>
        <w:ind w:right="3081"/>
      </w:pPr>
      <w:r w:rsidRPr="002D1C92">
        <w:t>В.</w:t>
      </w:r>
      <w:r w:rsidRPr="002D1C92">
        <w:rPr>
          <w:spacing w:val="-7"/>
        </w:rPr>
        <w:t xml:space="preserve"> </w:t>
      </w:r>
      <w:r w:rsidRPr="002D1C92">
        <w:t>Непосредственное</w:t>
      </w:r>
      <w:r w:rsidRPr="002D1C92">
        <w:rPr>
          <w:spacing w:val="-4"/>
        </w:rPr>
        <w:t xml:space="preserve"> </w:t>
      </w:r>
      <w:r w:rsidRPr="002D1C92">
        <w:t>участие</w:t>
      </w:r>
      <w:r w:rsidRPr="002D1C92">
        <w:rPr>
          <w:spacing w:val="-8"/>
        </w:rPr>
        <w:t xml:space="preserve"> </w:t>
      </w:r>
      <w:r w:rsidRPr="002D1C92">
        <w:t>воспитателя</w:t>
      </w:r>
      <w:r w:rsidRPr="002D1C92">
        <w:rPr>
          <w:spacing w:val="-8"/>
        </w:rPr>
        <w:t xml:space="preserve"> </w:t>
      </w:r>
      <w:r w:rsidRPr="002D1C92">
        <w:t>в</w:t>
      </w:r>
      <w:r w:rsidRPr="002D1C92">
        <w:rPr>
          <w:spacing w:val="-10"/>
        </w:rPr>
        <w:t xml:space="preserve"> </w:t>
      </w:r>
      <w:r w:rsidRPr="002D1C92">
        <w:t>творческой</w:t>
      </w:r>
      <w:r w:rsidRPr="002D1C92">
        <w:rPr>
          <w:spacing w:val="-9"/>
        </w:rPr>
        <w:t xml:space="preserve"> </w:t>
      </w:r>
      <w:r w:rsidRPr="002D1C92">
        <w:t>игре Г. Поручения</w:t>
      </w:r>
    </w:p>
    <w:p w14:paraId="2EC6142F" w14:textId="77777777" w:rsidR="002D1C92" w:rsidRPr="002D1C92" w:rsidRDefault="002D1C92" w:rsidP="002D1C92">
      <w:pPr>
        <w:pStyle w:val="a6"/>
        <w:spacing w:after="0"/>
      </w:pPr>
      <w:r w:rsidRPr="002D1C92">
        <w:t>Д.</w:t>
      </w:r>
      <w:r w:rsidRPr="002D1C92">
        <w:rPr>
          <w:spacing w:val="2"/>
        </w:rPr>
        <w:t xml:space="preserve"> </w:t>
      </w:r>
      <w:r w:rsidRPr="002D1C92">
        <w:rPr>
          <w:spacing w:val="-2"/>
        </w:rPr>
        <w:t>Задания</w:t>
      </w:r>
    </w:p>
    <w:p w14:paraId="0001107E" w14:textId="77777777" w:rsidR="002D1C92" w:rsidRPr="002D1C92" w:rsidRDefault="002D1C92" w:rsidP="002D1C92">
      <w:pPr>
        <w:pStyle w:val="a6"/>
        <w:spacing w:after="0"/>
        <w:ind w:right="5700"/>
      </w:pPr>
      <w:r w:rsidRPr="002D1C92">
        <w:t>Ж.</w:t>
      </w:r>
      <w:r w:rsidRPr="002D1C92">
        <w:rPr>
          <w:spacing w:val="-13"/>
        </w:rPr>
        <w:t xml:space="preserve"> </w:t>
      </w:r>
      <w:r w:rsidRPr="002D1C92">
        <w:t>Чтение</w:t>
      </w:r>
      <w:r w:rsidRPr="002D1C92">
        <w:rPr>
          <w:spacing w:val="-15"/>
        </w:rPr>
        <w:t xml:space="preserve"> </w:t>
      </w:r>
      <w:r w:rsidRPr="002D1C92">
        <w:t>художественной</w:t>
      </w:r>
      <w:r w:rsidRPr="002D1C92">
        <w:rPr>
          <w:spacing w:val="-16"/>
        </w:rPr>
        <w:t xml:space="preserve"> </w:t>
      </w:r>
      <w:r w:rsidRPr="002D1C92">
        <w:t>литературы З. Разъяснения</w:t>
      </w:r>
    </w:p>
    <w:p w14:paraId="43E254D7" w14:textId="77777777" w:rsidR="002D1C92" w:rsidRPr="002D1C92" w:rsidRDefault="002D1C92" w:rsidP="002D1C92">
      <w:pPr>
        <w:pStyle w:val="a6"/>
        <w:spacing w:after="0"/>
      </w:pPr>
      <w:r w:rsidRPr="002D1C92">
        <w:t>И.</w:t>
      </w:r>
      <w:r w:rsidRPr="002D1C92">
        <w:rPr>
          <w:spacing w:val="-3"/>
        </w:rPr>
        <w:t xml:space="preserve"> </w:t>
      </w:r>
      <w:r w:rsidRPr="002D1C92">
        <w:rPr>
          <w:spacing w:val="-2"/>
        </w:rPr>
        <w:t>Вопросы</w:t>
      </w:r>
    </w:p>
    <w:p w14:paraId="5CDD963F" w14:textId="77777777" w:rsidR="002D1C92" w:rsidRPr="002D1C92" w:rsidRDefault="002D1C92" w:rsidP="002D1C92">
      <w:pPr>
        <w:pStyle w:val="a6"/>
        <w:spacing w:after="0"/>
        <w:ind w:right="2864"/>
      </w:pPr>
      <w:r w:rsidRPr="002D1C92">
        <w:lastRenderedPageBreak/>
        <w:t>К.</w:t>
      </w:r>
      <w:r w:rsidRPr="002D1C92">
        <w:rPr>
          <w:spacing w:val="-6"/>
        </w:rPr>
        <w:t xml:space="preserve"> </w:t>
      </w:r>
      <w:r w:rsidRPr="002D1C92">
        <w:t>Использование</w:t>
      </w:r>
      <w:r w:rsidRPr="002D1C92">
        <w:rPr>
          <w:spacing w:val="-8"/>
        </w:rPr>
        <w:t xml:space="preserve"> </w:t>
      </w:r>
      <w:r w:rsidRPr="002D1C92">
        <w:t>фотографий</w:t>
      </w:r>
      <w:r w:rsidRPr="002D1C92">
        <w:rPr>
          <w:spacing w:val="-9"/>
        </w:rPr>
        <w:t xml:space="preserve"> </w:t>
      </w:r>
      <w:r w:rsidRPr="002D1C92">
        <w:t>детских</w:t>
      </w:r>
      <w:r w:rsidRPr="002D1C92">
        <w:rPr>
          <w:spacing w:val="-13"/>
        </w:rPr>
        <w:t xml:space="preserve"> </w:t>
      </w:r>
      <w:r w:rsidRPr="002D1C92">
        <w:t>построек,</w:t>
      </w:r>
      <w:r w:rsidRPr="002D1C92">
        <w:rPr>
          <w:spacing w:val="-6"/>
        </w:rPr>
        <w:t xml:space="preserve"> </w:t>
      </w:r>
      <w:r w:rsidRPr="002D1C92">
        <w:t>схем,</w:t>
      </w:r>
      <w:r w:rsidRPr="002D1C92">
        <w:rPr>
          <w:spacing w:val="-6"/>
        </w:rPr>
        <w:t xml:space="preserve"> </w:t>
      </w:r>
      <w:r w:rsidRPr="002D1C92">
        <w:t>таблиц Л. Использование тематических заданий</w:t>
      </w:r>
    </w:p>
    <w:p w14:paraId="3BD9C3EE" w14:textId="77777777" w:rsidR="002D1C92" w:rsidRPr="002D1C92" w:rsidRDefault="002D1C92" w:rsidP="002D1C92">
      <w:pPr>
        <w:pStyle w:val="a6"/>
        <w:spacing w:after="0"/>
      </w:pPr>
      <w:r w:rsidRPr="002D1C92">
        <w:t>М.</w:t>
      </w:r>
      <w:r w:rsidRPr="002D1C92">
        <w:rPr>
          <w:spacing w:val="-11"/>
        </w:rPr>
        <w:t xml:space="preserve"> </w:t>
      </w:r>
      <w:r w:rsidRPr="002D1C92">
        <w:t>Привлечение</w:t>
      </w:r>
      <w:r w:rsidRPr="002D1C92">
        <w:rPr>
          <w:spacing w:val="-12"/>
        </w:rPr>
        <w:t xml:space="preserve"> </w:t>
      </w:r>
      <w:r w:rsidRPr="002D1C92">
        <w:t>иллюстративного</w:t>
      </w:r>
      <w:r w:rsidRPr="002D1C92">
        <w:rPr>
          <w:spacing w:val="-12"/>
        </w:rPr>
        <w:t xml:space="preserve"> </w:t>
      </w:r>
      <w:r w:rsidRPr="002D1C92">
        <w:rPr>
          <w:spacing w:val="-2"/>
        </w:rPr>
        <w:t>материала</w:t>
      </w:r>
    </w:p>
    <w:p w14:paraId="2C3E6185" w14:textId="77777777" w:rsidR="002D1C92" w:rsidRPr="002D1C92" w:rsidRDefault="002D1C92" w:rsidP="002D1C92">
      <w:pPr>
        <w:pStyle w:val="a6"/>
        <w:spacing w:after="0"/>
      </w:pPr>
      <w:r w:rsidRPr="002D1C92">
        <w:t>Н.</w:t>
      </w:r>
      <w:r w:rsidRPr="002D1C92">
        <w:rPr>
          <w:spacing w:val="-4"/>
        </w:rPr>
        <w:t xml:space="preserve"> </w:t>
      </w:r>
      <w:r w:rsidRPr="002D1C92">
        <w:t>Изготовление</w:t>
      </w:r>
      <w:r w:rsidRPr="002D1C92">
        <w:rPr>
          <w:spacing w:val="-6"/>
        </w:rPr>
        <w:t xml:space="preserve"> </w:t>
      </w:r>
      <w:r w:rsidRPr="002D1C92">
        <w:t>вместе</w:t>
      </w:r>
      <w:r w:rsidRPr="002D1C92">
        <w:rPr>
          <w:spacing w:val="-5"/>
        </w:rPr>
        <w:t xml:space="preserve"> </w:t>
      </w:r>
      <w:r w:rsidRPr="002D1C92">
        <w:t>с</w:t>
      </w:r>
      <w:r w:rsidRPr="002D1C92">
        <w:rPr>
          <w:spacing w:val="-6"/>
        </w:rPr>
        <w:t xml:space="preserve"> </w:t>
      </w:r>
      <w:r w:rsidRPr="002D1C92">
        <w:t>ребенком</w:t>
      </w:r>
      <w:r w:rsidRPr="002D1C92">
        <w:rPr>
          <w:spacing w:val="-4"/>
        </w:rPr>
        <w:t xml:space="preserve"> </w:t>
      </w:r>
      <w:r w:rsidRPr="002D1C92">
        <w:t>элементов</w:t>
      </w:r>
      <w:r w:rsidRPr="002D1C92">
        <w:rPr>
          <w:spacing w:val="-7"/>
        </w:rPr>
        <w:t xml:space="preserve"> </w:t>
      </w:r>
      <w:r w:rsidRPr="002D1C92">
        <w:t>костюма</w:t>
      </w:r>
      <w:r w:rsidRPr="002D1C92">
        <w:rPr>
          <w:spacing w:val="-6"/>
        </w:rPr>
        <w:t xml:space="preserve"> </w:t>
      </w:r>
      <w:r w:rsidRPr="002D1C92">
        <w:t>для</w:t>
      </w:r>
      <w:r w:rsidRPr="002D1C92">
        <w:rPr>
          <w:spacing w:val="-5"/>
        </w:rPr>
        <w:t xml:space="preserve"> </w:t>
      </w:r>
      <w:r w:rsidRPr="002D1C92">
        <w:t>его</w:t>
      </w:r>
      <w:r w:rsidRPr="002D1C92">
        <w:rPr>
          <w:spacing w:val="-6"/>
        </w:rPr>
        <w:t xml:space="preserve"> </w:t>
      </w:r>
      <w:r w:rsidRPr="002D1C92">
        <w:rPr>
          <w:spacing w:val="-4"/>
        </w:rPr>
        <w:t>роли</w:t>
      </w:r>
    </w:p>
    <w:p w14:paraId="702FFFE8" w14:textId="77777777" w:rsidR="002D1C92" w:rsidRPr="002D1C92" w:rsidRDefault="002D1C92" w:rsidP="00F059A9">
      <w:pPr>
        <w:pStyle w:val="a4"/>
        <w:widowControl w:val="0"/>
        <w:numPr>
          <w:ilvl w:val="1"/>
          <w:numId w:val="3"/>
        </w:numPr>
        <w:tabs>
          <w:tab w:val="left" w:pos="734"/>
        </w:tabs>
        <w:autoSpaceDE w:val="0"/>
        <w:autoSpaceDN w:val="0"/>
        <w:spacing w:after="0" w:line="240" w:lineRule="auto"/>
        <w:ind w:left="376" w:right="794" w:firstLine="0"/>
        <w:contextualSpacing w:val="0"/>
        <w:jc w:val="both"/>
        <w:rPr>
          <w:rFonts w:ascii="Times New Roman" w:hAnsi="Times New Roman"/>
          <w:i/>
          <w:sz w:val="24"/>
          <w:szCs w:val="24"/>
        </w:rPr>
      </w:pPr>
      <w:r w:rsidRPr="002D1C92">
        <w:rPr>
          <w:rFonts w:ascii="Times New Roman" w:hAnsi="Times New Roman"/>
          <w:i/>
          <w:sz w:val="24"/>
          <w:szCs w:val="24"/>
        </w:rPr>
        <w:t xml:space="preserve">Методы руководства сюжетно-ролевыми играми, связанные с обучением детей конструированию из строительного материала и обыгрыванию </w:t>
      </w:r>
      <w:r w:rsidRPr="002D1C92">
        <w:rPr>
          <w:rFonts w:ascii="Times New Roman" w:hAnsi="Times New Roman"/>
          <w:i/>
          <w:spacing w:val="-2"/>
          <w:sz w:val="24"/>
          <w:szCs w:val="24"/>
        </w:rPr>
        <w:t>построек.</w:t>
      </w:r>
    </w:p>
    <w:p w14:paraId="7C796A41" w14:textId="77777777" w:rsidR="002D1C92" w:rsidRPr="002D1C92" w:rsidRDefault="002D1C92" w:rsidP="002D1C92">
      <w:pPr>
        <w:pStyle w:val="a6"/>
        <w:spacing w:after="0"/>
      </w:pPr>
      <w:r w:rsidRPr="002D1C92">
        <w:t>А.</w:t>
      </w:r>
      <w:r w:rsidRPr="002D1C92">
        <w:rPr>
          <w:spacing w:val="-3"/>
        </w:rPr>
        <w:t xml:space="preserve"> </w:t>
      </w:r>
      <w:r w:rsidRPr="002D1C92">
        <w:rPr>
          <w:spacing w:val="-2"/>
        </w:rPr>
        <w:t>Экскурсии</w:t>
      </w:r>
    </w:p>
    <w:p w14:paraId="58EE2CEF" w14:textId="77777777" w:rsidR="002D1C92" w:rsidRPr="002D1C92" w:rsidRDefault="002D1C92" w:rsidP="002D1C92">
      <w:pPr>
        <w:pStyle w:val="a6"/>
        <w:spacing w:after="0"/>
        <w:ind w:right="3081"/>
      </w:pPr>
      <w:r w:rsidRPr="002D1C92">
        <w:t>Б. Непосредственное участие воспитателя в творческой игре В.</w:t>
      </w:r>
      <w:r w:rsidRPr="002D1C92">
        <w:rPr>
          <w:spacing w:val="-6"/>
        </w:rPr>
        <w:t xml:space="preserve"> </w:t>
      </w:r>
      <w:r w:rsidRPr="002D1C92">
        <w:t>Совместное</w:t>
      </w:r>
      <w:r w:rsidRPr="002D1C92">
        <w:rPr>
          <w:spacing w:val="-7"/>
        </w:rPr>
        <w:t xml:space="preserve"> </w:t>
      </w:r>
      <w:r w:rsidRPr="002D1C92">
        <w:t>выполнение</w:t>
      </w:r>
      <w:r w:rsidRPr="002D1C92">
        <w:rPr>
          <w:spacing w:val="-7"/>
        </w:rPr>
        <w:t xml:space="preserve"> </w:t>
      </w:r>
      <w:r w:rsidRPr="002D1C92">
        <w:t>воспитателем</w:t>
      </w:r>
      <w:r w:rsidRPr="002D1C92">
        <w:rPr>
          <w:spacing w:val="-7"/>
        </w:rPr>
        <w:t xml:space="preserve"> </w:t>
      </w:r>
      <w:r w:rsidRPr="002D1C92">
        <w:t>и</w:t>
      </w:r>
      <w:r w:rsidRPr="002D1C92">
        <w:rPr>
          <w:spacing w:val="-8"/>
        </w:rPr>
        <w:t xml:space="preserve"> </w:t>
      </w:r>
      <w:r w:rsidRPr="002D1C92">
        <w:t>детьми</w:t>
      </w:r>
      <w:r w:rsidRPr="002D1C92">
        <w:rPr>
          <w:spacing w:val="-8"/>
        </w:rPr>
        <w:t xml:space="preserve"> </w:t>
      </w:r>
      <w:r w:rsidRPr="002D1C92">
        <w:t>построек;</w:t>
      </w:r>
    </w:p>
    <w:p w14:paraId="443EA743" w14:textId="77777777" w:rsidR="002D1C92" w:rsidRPr="002D1C92" w:rsidRDefault="002D1C92" w:rsidP="002D1C92">
      <w:pPr>
        <w:pStyle w:val="a6"/>
        <w:spacing w:after="0"/>
        <w:ind w:right="1563"/>
      </w:pPr>
      <w:r w:rsidRPr="002D1C92">
        <w:t>Г.</w:t>
      </w:r>
      <w:r w:rsidRPr="002D1C92">
        <w:rPr>
          <w:spacing w:val="-6"/>
        </w:rPr>
        <w:t xml:space="preserve"> </w:t>
      </w:r>
      <w:r w:rsidRPr="002D1C92">
        <w:t>Рассматривание</w:t>
      </w:r>
      <w:r w:rsidRPr="002D1C92">
        <w:rPr>
          <w:spacing w:val="-8"/>
        </w:rPr>
        <w:t xml:space="preserve"> </w:t>
      </w:r>
      <w:r w:rsidRPr="002D1C92">
        <w:t>образца</w:t>
      </w:r>
      <w:r w:rsidRPr="002D1C92">
        <w:rPr>
          <w:spacing w:val="-8"/>
        </w:rPr>
        <w:t xml:space="preserve"> </w:t>
      </w:r>
      <w:r w:rsidRPr="002D1C92">
        <w:t>воспитателя,</w:t>
      </w:r>
      <w:r w:rsidRPr="002D1C92">
        <w:rPr>
          <w:spacing w:val="-6"/>
        </w:rPr>
        <w:t xml:space="preserve"> </w:t>
      </w:r>
      <w:r w:rsidRPr="002D1C92">
        <w:t>показ</w:t>
      </w:r>
      <w:r w:rsidRPr="002D1C92">
        <w:rPr>
          <w:spacing w:val="-8"/>
        </w:rPr>
        <w:t xml:space="preserve"> </w:t>
      </w:r>
      <w:r w:rsidRPr="002D1C92">
        <w:t>приемов</w:t>
      </w:r>
      <w:r w:rsidRPr="002D1C92">
        <w:rPr>
          <w:spacing w:val="-10"/>
        </w:rPr>
        <w:t xml:space="preserve"> </w:t>
      </w:r>
      <w:r w:rsidRPr="002D1C92">
        <w:t>конструирования; Д. Задания</w:t>
      </w:r>
    </w:p>
    <w:p w14:paraId="32A39865" w14:textId="77777777" w:rsidR="002D1C92" w:rsidRPr="002D1C92" w:rsidRDefault="002D1C92" w:rsidP="002D1C92">
      <w:pPr>
        <w:pStyle w:val="a6"/>
        <w:spacing w:after="0"/>
        <w:ind w:right="5700"/>
      </w:pPr>
      <w:proofErr w:type="spellStart"/>
      <w:r w:rsidRPr="002D1C92">
        <w:t>Ж.Чтение</w:t>
      </w:r>
      <w:proofErr w:type="spellEnd"/>
      <w:r w:rsidRPr="002D1C92">
        <w:rPr>
          <w:spacing w:val="-18"/>
        </w:rPr>
        <w:t xml:space="preserve"> </w:t>
      </w:r>
      <w:r w:rsidRPr="002D1C92">
        <w:t>художественной</w:t>
      </w:r>
      <w:r w:rsidRPr="002D1C92">
        <w:rPr>
          <w:spacing w:val="-17"/>
        </w:rPr>
        <w:t xml:space="preserve"> </w:t>
      </w:r>
      <w:r w:rsidRPr="002D1C92">
        <w:t>литературы З. Беседа</w:t>
      </w:r>
    </w:p>
    <w:p w14:paraId="491A397A" w14:textId="77777777" w:rsidR="002D1C92" w:rsidRPr="002D1C92" w:rsidRDefault="002D1C92" w:rsidP="002D1C92">
      <w:pPr>
        <w:pStyle w:val="a6"/>
        <w:spacing w:after="0"/>
      </w:pPr>
      <w:r w:rsidRPr="002D1C92">
        <w:t>И.</w:t>
      </w:r>
      <w:r w:rsidRPr="002D1C92">
        <w:rPr>
          <w:spacing w:val="-3"/>
        </w:rPr>
        <w:t xml:space="preserve"> </w:t>
      </w:r>
      <w:r w:rsidRPr="002D1C92">
        <w:rPr>
          <w:spacing w:val="-2"/>
        </w:rPr>
        <w:t>Поручения</w:t>
      </w:r>
    </w:p>
    <w:p w14:paraId="0E1BCE8C" w14:textId="77777777" w:rsidR="002D1C92" w:rsidRPr="002D1C92" w:rsidRDefault="002D1C92" w:rsidP="002D1C92">
      <w:pPr>
        <w:pStyle w:val="a6"/>
        <w:spacing w:after="0"/>
        <w:ind w:right="2864"/>
      </w:pPr>
      <w:r w:rsidRPr="002D1C92">
        <w:t>К.</w:t>
      </w:r>
      <w:r w:rsidRPr="002D1C92">
        <w:rPr>
          <w:spacing w:val="-6"/>
        </w:rPr>
        <w:t xml:space="preserve"> </w:t>
      </w:r>
      <w:r w:rsidRPr="002D1C92">
        <w:t>Использование</w:t>
      </w:r>
      <w:r w:rsidRPr="002D1C92">
        <w:rPr>
          <w:spacing w:val="-8"/>
        </w:rPr>
        <w:t xml:space="preserve"> </w:t>
      </w:r>
      <w:r w:rsidRPr="002D1C92">
        <w:t>фотографий</w:t>
      </w:r>
      <w:r w:rsidRPr="002D1C92">
        <w:rPr>
          <w:spacing w:val="-9"/>
        </w:rPr>
        <w:t xml:space="preserve"> </w:t>
      </w:r>
      <w:r w:rsidRPr="002D1C92">
        <w:t>детских</w:t>
      </w:r>
      <w:r w:rsidRPr="002D1C92">
        <w:rPr>
          <w:spacing w:val="-12"/>
        </w:rPr>
        <w:t xml:space="preserve"> </w:t>
      </w:r>
      <w:r w:rsidRPr="002D1C92">
        <w:t>построек,</w:t>
      </w:r>
      <w:r w:rsidRPr="002D1C92">
        <w:rPr>
          <w:spacing w:val="-6"/>
        </w:rPr>
        <w:t xml:space="preserve"> </w:t>
      </w:r>
      <w:r w:rsidRPr="002D1C92">
        <w:t>схем,</w:t>
      </w:r>
      <w:r w:rsidRPr="002D1C92">
        <w:rPr>
          <w:spacing w:val="-6"/>
        </w:rPr>
        <w:t xml:space="preserve"> </w:t>
      </w:r>
      <w:r w:rsidRPr="002D1C92">
        <w:t>таблиц Л. Использование тематических заданий.</w:t>
      </w:r>
    </w:p>
    <w:p w14:paraId="5BCF8070" w14:textId="77777777" w:rsidR="002D1C92" w:rsidRPr="002D1C92" w:rsidRDefault="002D1C92" w:rsidP="002D1C92">
      <w:pPr>
        <w:ind w:left="376"/>
        <w:rPr>
          <w:b/>
          <w:i/>
        </w:rPr>
      </w:pPr>
      <w:r w:rsidRPr="002D1C92">
        <w:rPr>
          <w:b/>
        </w:rPr>
        <w:t>Инструкция</w:t>
      </w:r>
      <w:r w:rsidRPr="002D1C92">
        <w:rPr>
          <w:b/>
          <w:spacing w:val="-7"/>
        </w:rPr>
        <w:t xml:space="preserve"> </w:t>
      </w:r>
      <w:r w:rsidRPr="002D1C92">
        <w:rPr>
          <w:b/>
        </w:rPr>
        <w:t>для</w:t>
      </w:r>
      <w:r w:rsidRPr="002D1C92">
        <w:rPr>
          <w:b/>
          <w:spacing w:val="-10"/>
        </w:rPr>
        <w:t xml:space="preserve"> </w:t>
      </w:r>
      <w:r w:rsidRPr="002D1C92">
        <w:rPr>
          <w:b/>
        </w:rPr>
        <w:t>студентов:</w:t>
      </w:r>
      <w:r w:rsidRPr="002D1C92">
        <w:rPr>
          <w:b/>
          <w:spacing w:val="-10"/>
        </w:rPr>
        <w:t xml:space="preserve"> </w:t>
      </w:r>
      <w:r w:rsidRPr="002D1C92">
        <w:rPr>
          <w:b/>
          <w:i/>
        </w:rPr>
        <w:t>Найди</w:t>
      </w:r>
      <w:r w:rsidRPr="002D1C92">
        <w:rPr>
          <w:b/>
          <w:i/>
          <w:spacing w:val="-10"/>
        </w:rPr>
        <w:t xml:space="preserve"> </w:t>
      </w:r>
      <w:r w:rsidRPr="002D1C92">
        <w:rPr>
          <w:b/>
          <w:i/>
        </w:rPr>
        <w:t>неправильный</w:t>
      </w:r>
      <w:r w:rsidRPr="002D1C92">
        <w:rPr>
          <w:b/>
          <w:i/>
          <w:spacing w:val="-10"/>
        </w:rPr>
        <w:t xml:space="preserve"> </w:t>
      </w:r>
      <w:r w:rsidRPr="002D1C92">
        <w:rPr>
          <w:b/>
          <w:i/>
          <w:spacing w:val="-2"/>
        </w:rPr>
        <w:t>ответ.</w:t>
      </w:r>
    </w:p>
    <w:p w14:paraId="427F2FA4" w14:textId="77777777" w:rsidR="002D1C92" w:rsidRPr="002D1C92" w:rsidRDefault="002D1C92" w:rsidP="00F059A9">
      <w:pPr>
        <w:pStyle w:val="a4"/>
        <w:widowControl w:val="0"/>
        <w:numPr>
          <w:ilvl w:val="1"/>
          <w:numId w:val="3"/>
        </w:numPr>
        <w:tabs>
          <w:tab w:val="left" w:pos="658"/>
        </w:tabs>
        <w:autoSpaceDE w:val="0"/>
        <w:autoSpaceDN w:val="0"/>
        <w:spacing w:after="0" w:line="240" w:lineRule="auto"/>
        <w:ind w:left="658" w:hanging="282"/>
        <w:contextualSpacing w:val="0"/>
        <w:rPr>
          <w:rFonts w:ascii="Times New Roman" w:hAnsi="Times New Roman"/>
          <w:i/>
          <w:sz w:val="24"/>
          <w:szCs w:val="24"/>
        </w:rPr>
      </w:pPr>
      <w:r w:rsidRPr="002D1C92">
        <w:rPr>
          <w:rFonts w:ascii="Times New Roman" w:hAnsi="Times New Roman"/>
          <w:i/>
          <w:sz w:val="24"/>
          <w:szCs w:val="24"/>
        </w:rPr>
        <w:t>Структурные</w:t>
      </w:r>
      <w:r w:rsidRPr="002D1C92">
        <w:rPr>
          <w:rFonts w:ascii="Times New Roman" w:hAnsi="Times New Roman"/>
          <w:i/>
          <w:spacing w:val="-15"/>
          <w:sz w:val="24"/>
          <w:szCs w:val="24"/>
        </w:rPr>
        <w:t xml:space="preserve"> </w:t>
      </w:r>
      <w:r w:rsidRPr="002D1C92">
        <w:rPr>
          <w:rFonts w:ascii="Times New Roman" w:hAnsi="Times New Roman"/>
          <w:i/>
          <w:sz w:val="24"/>
          <w:szCs w:val="24"/>
        </w:rPr>
        <w:t>компоненты</w:t>
      </w:r>
      <w:r w:rsidRPr="002D1C92">
        <w:rPr>
          <w:rFonts w:ascii="Times New Roman" w:hAnsi="Times New Roman"/>
          <w:i/>
          <w:spacing w:val="-15"/>
          <w:sz w:val="24"/>
          <w:szCs w:val="24"/>
        </w:rPr>
        <w:t xml:space="preserve"> </w:t>
      </w:r>
      <w:r w:rsidRPr="002D1C92">
        <w:rPr>
          <w:rFonts w:ascii="Times New Roman" w:hAnsi="Times New Roman"/>
          <w:i/>
          <w:sz w:val="24"/>
          <w:szCs w:val="24"/>
        </w:rPr>
        <w:t>дидактической</w:t>
      </w:r>
      <w:r w:rsidRPr="002D1C92">
        <w:rPr>
          <w:rFonts w:ascii="Times New Roman" w:hAnsi="Times New Roman"/>
          <w:i/>
          <w:spacing w:val="-15"/>
          <w:sz w:val="24"/>
          <w:szCs w:val="24"/>
        </w:rPr>
        <w:t xml:space="preserve"> </w:t>
      </w:r>
      <w:r w:rsidRPr="002D1C92">
        <w:rPr>
          <w:rFonts w:ascii="Times New Roman" w:hAnsi="Times New Roman"/>
          <w:i/>
          <w:spacing w:val="-2"/>
          <w:sz w:val="24"/>
          <w:szCs w:val="24"/>
        </w:rPr>
        <w:t>игры.</w:t>
      </w:r>
    </w:p>
    <w:p w14:paraId="24537016" w14:textId="77777777" w:rsidR="002D1C92" w:rsidRPr="002D1C92" w:rsidRDefault="002D1C92" w:rsidP="002D1C92">
      <w:pPr>
        <w:pStyle w:val="a6"/>
        <w:spacing w:after="0"/>
        <w:ind w:right="7399"/>
      </w:pPr>
      <w:r w:rsidRPr="002D1C92">
        <w:t>А.</w:t>
      </w:r>
      <w:r w:rsidRPr="002D1C92">
        <w:rPr>
          <w:spacing w:val="-18"/>
        </w:rPr>
        <w:t xml:space="preserve"> </w:t>
      </w:r>
      <w:r w:rsidRPr="002D1C92">
        <w:t>Дидактическая</w:t>
      </w:r>
      <w:r w:rsidRPr="002D1C92">
        <w:rPr>
          <w:spacing w:val="-17"/>
        </w:rPr>
        <w:t xml:space="preserve"> </w:t>
      </w:r>
      <w:r w:rsidRPr="002D1C92">
        <w:t>задача Б. Игровая задача</w:t>
      </w:r>
    </w:p>
    <w:p w14:paraId="2FFFB6BD" w14:textId="77777777" w:rsidR="002D1C92" w:rsidRPr="002D1C92" w:rsidRDefault="002D1C92" w:rsidP="002D1C92">
      <w:pPr>
        <w:pStyle w:val="a6"/>
        <w:spacing w:after="0"/>
      </w:pPr>
      <w:r w:rsidRPr="002D1C92">
        <w:t>В.</w:t>
      </w:r>
      <w:r w:rsidRPr="002D1C92">
        <w:rPr>
          <w:spacing w:val="-3"/>
        </w:rPr>
        <w:t xml:space="preserve"> </w:t>
      </w:r>
      <w:r w:rsidRPr="002D1C92">
        <w:rPr>
          <w:spacing w:val="-4"/>
        </w:rPr>
        <w:t>Роль</w:t>
      </w:r>
    </w:p>
    <w:p w14:paraId="001233BA" w14:textId="77777777" w:rsidR="002D1C92" w:rsidRPr="002D1C92" w:rsidRDefault="002D1C92" w:rsidP="002D1C92">
      <w:pPr>
        <w:pStyle w:val="a6"/>
        <w:spacing w:after="0"/>
        <w:ind w:right="7839"/>
      </w:pPr>
      <w:r w:rsidRPr="002D1C92">
        <w:t>Г.</w:t>
      </w:r>
      <w:r w:rsidRPr="002D1C92">
        <w:rPr>
          <w:spacing w:val="-18"/>
        </w:rPr>
        <w:t xml:space="preserve"> </w:t>
      </w:r>
      <w:r w:rsidRPr="002D1C92">
        <w:t>Игровые</w:t>
      </w:r>
      <w:r w:rsidRPr="002D1C92">
        <w:rPr>
          <w:spacing w:val="-17"/>
        </w:rPr>
        <w:t xml:space="preserve"> </w:t>
      </w:r>
      <w:r w:rsidRPr="002D1C92">
        <w:t>действия Д. Игровые правила</w:t>
      </w:r>
    </w:p>
    <w:p w14:paraId="5557097C" w14:textId="77777777" w:rsidR="002D1C92" w:rsidRPr="002D1C92" w:rsidRDefault="002D1C92" w:rsidP="00F059A9">
      <w:pPr>
        <w:pStyle w:val="a4"/>
        <w:widowControl w:val="0"/>
        <w:numPr>
          <w:ilvl w:val="1"/>
          <w:numId w:val="3"/>
        </w:numPr>
        <w:tabs>
          <w:tab w:val="left" w:pos="658"/>
        </w:tabs>
        <w:autoSpaceDE w:val="0"/>
        <w:autoSpaceDN w:val="0"/>
        <w:spacing w:after="0" w:line="240" w:lineRule="auto"/>
        <w:ind w:left="658" w:hanging="282"/>
        <w:contextualSpacing w:val="0"/>
        <w:rPr>
          <w:rFonts w:ascii="Times New Roman" w:hAnsi="Times New Roman"/>
          <w:i/>
          <w:sz w:val="24"/>
          <w:szCs w:val="24"/>
        </w:rPr>
      </w:pPr>
      <w:r w:rsidRPr="002D1C92">
        <w:rPr>
          <w:rFonts w:ascii="Times New Roman" w:hAnsi="Times New Roman"/>
          <w:i/>
          <w:sz w:val="24"/>
          <w:szCs w:val="24"/>
        </w:rPr>
        <w:t>Структурные</w:t>
      </w:r>
      <w:r w:rsidRPr="002D1C92">
        <w:rPr>
          <w:rFonts w:ascii="Times New Roman" w:hAnsi="Times New Roman"/>
          <w:i/>
          <w:spacing w:val="-14"/>
          <w:sz w:val="24"/>
          <w:szCs w:val="24"/>
        </w:rPr>
        <w:t xml:space="preserve"> </w:t>
      </w:r>
      <w:r w:rsidRPr="002D1C92">
        <w:rPr>
          <w:rFonts w:ascii="Times New Roman" w:hAnsi="Times New Roman"/>
          <w:i/>
          <w:sz w:val="24"/>
          <w:szCs w:val="24"/>
        </w:rPr>
        <w:t>компоненты</w:t>
      </w:r>
      <w:r w:rsidRPr="002D1C92">
        <w:rPr>
          <w:rFonts w:ascii="Times New Roman" w:hAnsi="Times New Roman"/>
          <w:i/>
          <w:spacing w:val="-16"/>
          <w:sz w:val="24"/>
          <w:szCs w:val="24"/>
        </w:rPr>
        <w:t xml:space="preserve"> </w:t>
      </w:r>
      <w:r w:rsidRPr="002D1C92">
        <w:rPr>
          <w:rFonts w:ascii="Times New Roman" w:hAnsi="Times New Roman"/>
          <w:i/>
          <w:sz w:val="24"/>
          <w:szCs w:val="24"/>
        </w:rPr>
        <w:t>сюжетно-ролевой</w:t>
      </w:r>
      <w:r w:rsidRPr="002D1C92">
        <w:rPr>
          <w:rFonts w:ascii="Times New Roman" w:hAnsi="Times New Roman"/>
          <w:i/>
          <w:spacing w:val="-15"/>
          <w:sz w:val="24"/>
          <w:szCs w:val="24"/>
        </w:rPr>
        <w:t xml:space="preserve"> </w:t>
      </w:r>
      <w:r w:rsidRPr="002D1C92">
        <w:rPr>
          <w:rFonts w:ascii="Times New Roman" w:hAnsi="Times New Roman"/>
          <w:i/>
          <w:spacing w:val="-2"/>
          <w:sz w:val="24"/>
          <w:szCs w:val="24"/>
        </w:rPr>
        <w:t>игры.</w:t>
      </w:r>
    </w:p>
    <w:p w14:paraId="0713CC9E" w14:textId="77777777" w:rsidR="002D1C92" w:rsidRPr="002D1C92" w:rsidRDefault="002D1C92" w:rsidP="002D1C92">
      <w:pPr>
        <w:pStyle w:val="a6"/>
        <w:spacing w:after="0"/>
      </w:pPr>
      <w:r w:rsidRPr="002D1C92">
        <w:t>А.</w:t>
      </w:r>
      <w:r w:rsidRPr="002D1C92">
        <w:rPr>
          <w:spacing w:val="-5"/>
        </w:rPr>
        <w:t xml:space="preserve"> </w:t>
      </w:r>
      <w:r w:rsidRPr="002D1C92">
        <w:t>Сюжет</w:t>
      </w:r>
      <w:r w:rsidRPr="002D1C92">
        <w:rPr>
          <w:spacing w:val="-8"/>
        </w:rPr>
        <w:t xml:space="preserve"> </w:t>
      </w:r>
      <w:r w:rsidRPr="002D1C92">
        <w:rPr>
          <w:spacing w:val="-4"/>
        </w:rPr>
        <w:t>игры</w:t>
      </w:r>
    </w:p>
    <w:p w14:paraId="1D9D8019" w14:textId="77777777" w:rsidR="002D1C92" w:rsidRPr="002D1C92" w:rsidRDefault="002D1C92" w:rsidP="002D1C92">
      <w:pPr>
        <w:pStyle w:val="a6"/>
        <w:spacing w:after="0"/>
        <w:ind w:right="7399"/>
      </w:pPr>
      <w:r w:rsidRPr="002D1C92">
        <w:t>Б.</w:t>
      </w:r>
      <w:r w:rsidRPr="002D1C92">
        <w:rPr>
          <w:spacing w:val="-18"/>
        </w:rPr>
        <w:t xml:space="preserve"> </w:t>
      </w:r>
      <w:r w:rsidRPr="002D1C92">
        <w:t>Дидактическая</w:t>
      </w:r>
      <w:r w:rsidRPr="002D1C92">
        <w:rPr>
          <w:spacing w:val="-17"/>
        </w:rPr>
        <w:t xml:space="preserve"> </w:t>
      </w:r>
      <w:r w:rsidRPr="002D1C92">
        <w:t>задача В. Содержание игры</w:t>
      </w:r>
    </w:p>
    <w:p w14:paraId="3E48097C" w14:textId="77777777" w:rsidR="002D1C92" w:rsidRPr="002D1C92" w:rsidRDefault="002D1C92" w:rsidP="002D1C92">
      <w:pPr>
        <w:pStyle w:val="a6"/>
        <w:spacing w:after="0"/>
      </w:pPr>
      <w:r w:rsidRPr="002D1C92">
        <w:t>Г.</w:t>
      </w:r>
      <w:r w:rsidRPr="002D1C92">
        <w:rPr>
          <w:spacing w:val="3"/>
        </w:rPr>
        <w:t xml:space="preserve"> </w:t>
      </w:r>
      <w:r w:rsidRPr="002D1C92">
        <w:rPr>
          <w:spacing w:val="-4"/>
        </w:rPr>
        <w:t>Роль</w:t>
      </w:r>
    </w:p>
    <w:p w14:paraId="6CA0C20C" w14:textId="77777777" w:rsidR="002D1C92" w:rsidRPr="002D1C92" w:rsidRDefault="002D1C92" w:rsidP="002D1C92">
      <w:pPr>
        <w:ind w:left="376"/>
        <w:rPr>
          <w:b/>
          <w:i/>
        </w:rPr>
      </w:pPr>
      <w:r w:rsidRPr="002D1C92">
        <w:rPr>
          <w:b/>
        </w:rPr>
        <w:t>Инструкция</w:t>
      </w:r>
      <w:r w:rsidRPr="002D1C92">
        <w:rPr>
          <w:b/>
          <w:spacing w:val="-8"/>
        </w:rPr>
        <w:t xml:space="preserve"> </w:t>
      </w:r>
      <w:r w:rsidRPr="002D1C92">
        <w:rPr>
          <w:b/>
        </w:rPr>
        <w:t>для</w:t>
      </w:r>
      <w:r w:rsidRPr="002D1C92">
        <w:rPr>
          <w:b/>
          <w:spacing w:val="-11"/>
        </w:rPr>
        <w:t xml:space="preserve"> </w:t>
      </w:r>
      <w:r w:rsidRPr="002D1C92">
        <w:rPr>
          <w:b/>
        </w:rPr>
        <w:t>студентов:</w:t>
      </w:r>
      <w:r w:rsidRPr="002D1C92">
        <w:rPr>
          <w:b/>
          <w:spacing w:val="-11"/>
        </w:rPr>
        <w:t xml:space="preserve"> </w:t>
      </w:r>
      <w:r w:rsidRPr="002D1C92">
        <w:rPr>
          <w:b/>
          <w:i/>
        </w:rPr>
        <w:t>Найди</w:t>
      </w:r>
      <w:r w:rsidRPr="002D1C92">
        <w:rPr>
          <w:b/>
          <w:i/>
          <w:spacing w:val="-11"/>
        </w:rPr>
        <w:t xml:space="preserve"> </w:t>
      </w:r>
      <w:r w:rsidRPr="002D1C92">
        <w:rPr>
          <w:b/>
          <w:i/>
        </w:rPr>
        <w:t>неправильные</w:t>
      </w:r>
      <w:r w:rsidRPr="002D1C92">
        <w:rPr>
          <w:b/>
          <w:i/>
          <w:spacing w:val="-9"/>
        </w:rPr>
        <w:t xml:space="preserve"> </w:t>
      </w:r>
      <w:r w:rsidRPr="002D1C92">
        <w:rPr>
          <w:b/>
          <w:i/>
          <w:spacing w:val="-2"/>
        </w:rPr>
        <w:t>ответы.</w:t>
      </w:r>
    </w:p>
    <w:p w14:paraId="6E4124B1" w14:textId="77777777" w:rsidR="002D1C92" w:rsidRPr="002D1C92" w:rsidRDefault="002D1C92" w:rsidP="00F059A9">
      <w:pPr>
        <w:pStyle w:val="a4"/>
        <w:widowControl w:val="0"/>
        <w:numPr>
          <w:ilvl w:val="1"/>
          <w:numId w:val="3"/>
        </w:numPr>
        <w:tabs>
          <w:tab w:val="left" w:pos="658"/>
        </w:tabs>
        <w:autoSpaceDE w:val="0"/>
        <w:autoSpaceDN w:val="0"/>
        <w:spacing w:after="0" w:line="240" w:lineRule="auto"/>
        <w:ind w:left="658" w:hanging="282"/>
        <w:contextualSpacing w:val="0"/>
        <w:rPr>
          <w:rFonts w:ascii="Times New Roman" w:hAnsi="Times New Roman"/>
          <w:i/>
          <w:sz w:val="24"/>
          <w:szCs w:val="24"/>
        </w:rPr>
      </w:pPr>
      <w:r w:rsidRPr="002D1C92">
        <w:rPr>
          <w:rFonts w:ascii="Times New Roman" w:hAnsi="Times New Roman"/>
          <w:i/>
          <w:sz w:val="24"/>
          <w:szCs w:val="24"/>
        </w:rPr>
        <w:t>Виды</w:t>
      </w:r>
      <w:r w:rsidRPr="002D1C92">
        <w:rPr>
          <w:rFonts w:ascii="Times New Roman" w:hAnsi="Times New Roman"/>
          <w:i/>
          <w:spacing w:val="-13"/>
          <w:sz w:val="24"/>
          <w:szCs w:val="24"/>
        </w:rPr>
        <w:t xml:space="preserve"> </w:t>
      </w:r>
      <w:r w:rsidRPr="002D1C92">
        <w:rPr>
          <w:rFonts w:ascii="Times New Roman" w:hAnsi="Times New Roman"/>
          <w:i/>
          <w:sz w:val="24"/>
          <w:szCs w:val="24"/>
        </w:rPr>
        <w:t>игр-</w:t>
      </w:r>
      <w:r w:rsidRPr="002D1C92">
        <w:rPr>
          <w:rFonts w:ascii="Times New Roman" w:hAnsi="Times New Roman"/>
          <w:i/>
          <w:spacing w:val="-2"/>
          <w:sz w:val="24"/>
          <w:szCs w:val="24"/>
        </w:rPr>
        <w:t>драматизаций.</w:t>
      </w:r>
    </w:p>
    <w:p w14:paraId="54298E83" w14:textId="77777777" w:rsidR="002D1C92" w:rsidRPr="002D1C92" w:rsidRDefault="002D1C92" w:rsidP="002D1C92">
      <w:pPr>
        <w:pStyle w:val="a6"/>
        <w:spacing w:after="0"/>
      </w:pPr>
      <w:r w:rsidRPr="002D1C92">
        <w:t>А.</w:t>
      </w:r>
      <w:r w:rsidRPr="002D1C92">
        <w:rPr>
          <w:spacing w:val="-13"/>
        </w:rPr>
        <w:t xml:space="preserve"> </w:t>
      </w:r>
      <w:r w:rsidRPr="002D1C92">
        <w:t>Игры-</w:t>
      </w:r>
      <w:r w:rsidRPr="002D1C92">
        <w:rPr>
          <w:spacing w:val="-2"/>
        </w:rPr>
        <w:t>имитации</w:t>
      </w:r>
    </w:p>
    <w:p w14:paraId="594D2D4D" w14:textId="77777777" w:rsidR="002D1C92" w:rsidRPr="002D1C92" w:rsidRDefault="002D1C92" w:rsidP="002D1C92">
      <w:pPr>
        <w:pStyle w:val="a6"/>
        <w:spacing w:after="0"/>
        <w:ind w:right="5960"/>
      </w:pPr>
      <w:r w:rsidRPr="002D1C92">
        <w:t>Б.</w:t>
      </w:r>
      <w:r w:rsidRPr="002D1C92">
        <w:rPr>
          <w:spacing w:val="-8"/>
        </w:rPr>
        <w:t xml:space="preserve"> </w:t>
      </w:r>
      <w:r w:rsidRPr="002D1C92">
        <w:t>Ролевые</w:t>
      </w:r>
      <w:r w:rsidRPr="002D1C92">
        <w:rPr>
          <w:spacing w:val="-10"/>
        </w:rPr>
        <w:t xml:space="preserve"> </w:t>
      </w:r>
      <w:r w:rsidRPr="002D1C92">
        <w:t>диалоги</w:t>
      </w:r>
      <w:r w:rsidRPr="002D1C92">
        <w:rPr>
          <w:spacing w:val="-11"/>
        </w:rPr>
        <w:t xml:space="preserve"> </w:t>
      </w:r>
      <w:r w:rsidRPr="002D1C92">
        <w:t>на</w:t>
      </w:r>
      <w:r w:rsidRPr="002D1C92">
        <w:rPr>
          <w:spacing w:val="-10"/>
        </w:rPr>
        <w:t xml:space="preserve"> </w:t>
      </w:r>
      <w:r w:rsidRPr="002D1C92">
        <w:t>основе</w:t>
      </w:r>
      <w:r w:rsidRPr="002D1C92">
        <w:rPr>
          <w:spacing w:val="-10"/>
        </w:rPr>
        <w:t xml:space="preserve"> </w:t>
      </w:r>
      <w:r w:rsidRPr="002D1C92">
        <w:t>текста В. Настольный театр</w:t>
      </w:r>
    </w:p>
    <w:p w14:paraId="00CFCA87" w14:textId="77777777" w:rsidR="002D1C92" w:rsidRPr="002D1C92" w:rsidRDefault="002D1C92" w:rsidP="002D1C92">
      <w:pPr>
        <w:pStyle w:val="a6"/>
        <w:spacing w:after="0"/>
        <w:ind w:right="6543"/>
      </w:pPr>
      <w:r w:rsidRPr="002D1C92">
        <w:t>Г.</w:t>
      </w:r>
      <w:r w:rsidRPr="002D1C92">
        <w:rPr>
          <w:spacing w:val="-18"/>
        </w:rPr>
        <w:t xml:space="preserve"> </w:t>
      </w:r>
      <w:r w:rsidRPr="002D1C92">
        <w:t>Инсценировки</w:t>
      </w:r>
      <w:r w:rsidRPr="002D1C92">
        <w:rPr>
          <w:spacing w:val="-17"/>
        </w:rPr>
        <w:t xml:space="preserve"> </w:t>
      </w:r>
      <w:r w:rsidRPr="002D1C92">
        <w:t>произведений Д. Плоскостной театр</w:t>
      </w:r>
    </w:p>
    <w:p w14:paraId="3E995191" w14:textId="77777777" w:rsidR="002D1C92" w:rsidRPr="002D1C92" w:rsidRDefault="002D1C92" w:rsidP="002D1C92">
      <w:pPr>
        <w:pStyle w:val="a6"/>
        <w:spacing w:after="0"/>
        <w:ind w:right="1967"/>
      </w:pPr>
      <w:r w:rsidRPr="002D1C92">
        <w:t>Е.</w:t>
      </w:r>
      <w:r w:rsidRPr="002D1C92">
        <w:rPr>
          <w:spacing w:val="-5"/>
        </w:rPr>
        <w:t xml:space="preserve"> </w:t>
      </w:r>
      <w:r w:rsidRPr="002D1C92">
        <w:t>Постановки</w:t>
      </w:r>
      <w:r w:rsidRPr="002D1C92">
        <w:rPr>
          <w:spacing w:val="-7"/>
        </w:rPr>
        <w:t xml:space="preserve"> </w:t>
      </w:r>
      <w:r w:rsidRPr="002D1C92">
        <w:t>спектаклей</w:t>
      </w:r>
      <w:r w:rsidRPr="002D1C92">
        <w:rPr>
          <w:spacing w:val="-7"/>
        </w:rPr>
        <w:t xml:space="preserve"> </w:t>
      </w:r>
      <w:r w:rsidRPr="002D1C92">
        <w:t>по</w:t>
      </w:r>
      <w:r w:rsidRPr="002D1C92">
        <w:rPr>
          <w:spacing w:val="-7"/>
        </w:rPr>
        <w:t xml:space="preserve"> </w:t>
      </w:r>
      <w:r w:rsidRPr="002D1C92">
        <w:t>одному</w:t>
      </w:r>
      <w:r w:rsidRPr="002D1C92">
        <w:rPr>
          <w:spacing w:val="-11"/>
        </w:rPr>
        <w:t xml:space="preserve"> </w:t>
      </w:r>
      <w:r w:rsidRPr="002D1C92">
        <w:t>или</w:t>
      </w:r>
      <w:r w:rsidRPr="002D1C92">
        <w:rPr>
          <w:spacing w:val="-7"/>
        </w:rPr>
        <w:t xml:space="preserve"> </w:t>
      </w:r>
      <w:r w:rsidRPr="002D1C92">
        <w:t>нескольким</w:t>
      </w:r>
      <w:r w:rsidRPr="002D1C92">
        <w:rPr>
          <w:spacing w:val="-5"/>
        </w:rPr>
        <w:t xml:space="preserve"> </w:t>
      </w:r>
      <w:r w:rsidRPr="002D1C92">
        <w:t>произведениям Ж. Театр игрушки</w:t>
      </w:r>
    </w:p>
    <w:p w14:paraId="1ADB0E2E" w14:textId="77777777" w:rsidR="002D1C92" w:rsidRPr="002D1C92" w:rsidRDefault="002D1C92" w:rsidP="002D1C92">
      <w:pPr>
        <w:pStyle w:val="a6"/>
        <w:spacing w:after="0"/>
        <w:ind w:right="793"/>
      </w:pPr>
      <w:r w:rsidRPr="002D1C92">
        <w:t>З. Игры-импровизации с разыгрыванием сюжета (или нескольких сюжетов) без предварительной подготовки</w:t>
      </w:r>
    </w:p>
    <w:p w14:paraId="60BBCC3B" w14:textId="77777777" w:rsidR="002D1C92" w:rsidRPr="002D1C92" w:rsidRDefault="002D1C92" w:rsidP="002D1C92">
      <w:pPr>
        <w:pStyle w:val="a6"/>
        <w:spacing w:after="0"/>
      </w:pPr>
      <w:r w:rsidRPr="002D1C92">
        <w:t>И.</w:t>
      </w:r>
      <w:r w:rsidRPr="002D1C92">
        <w:rPr>
          <w:spacing w:val="-7"/>
        </w:rPr>
        <w:t xml:space="preserve"> </w:t>
      </w:r>
      <w:r w:rsidRPr="002D1C92">
        <w:t>Пальчиковый</w:t>
      </w:r>
      <w:r w:rsidRPr="002D1C92">
        <w:rPr>
          <w:spacing w:val="-9"/>
        </w:rPr>
        <w:t xml:space="preserve"> </w:t>
      </w:r>
      <w:r w:rsidRPr="002D1C92">
        <w:rPr>
          <w:spacing w:val="-2"/>
        </w:rPr>
        <w:t>театр</w:t>
      </w:r>
    </w:p>
    <w:p w14:paraId="1F96E541" w14:textId="77777777" w:rsidR="002D1C92" w:rsidRPr="002D1C92" w:rsidRDefault="002D1C92" w:rsidP="00F059A9">
      <w:pPr>
        <w:pStyle w:val="a4"/>
        <w:widowControl w:val="0"/>
        <w:numPr>
          <w:ilvl w:val="1"/>
          <w:numId w:val="3"/>
        </w:numPr>
        <w:tabs>
          <w:tab w:val="left" w:pos="797"/>
        </w:tabs>
        <w:autoSpaceDE w:val="0"/>
        <w:autoSpaceDN w:val="0"/>
        <w:spacing w:after="0" w:line="240" w:lineRule="auto"/>
        <w:ind w:left="797" w:hanging="421"/>
        <w:contextualSpacing w:val="0"/>
        <w:rPr>
          <w:rFonts w:ascii="Times New Roman" w:hAnsi="Times New Roman"/>
          <w:i/>
          <w:sz w:val="24"/>
          <w:szCs w:val="24"/>
        </w:rPr>
      </w:pPr>
      <w:r w:rsidRPr="002D1C92">
        <w:rPr>
          <w:rFonts w:ascii="Times New Roman" w:hAnsi="Times New Roman"/>
          <w:i/>
          <w:sz w:val="24"/>
          <w:szCs w:val="24"/>
        </w:rPr>
        <w:t>Виды</w:t>
      </w:r>
      <w:r w:rsidRPr="002D1C92">
        <w:rPr>
          <w:rFonts w:ascii="Times New Roman" w:hAnsi="Times New Roman"/>
          <w:i/>
          <w:spacing w:val="-12"/>
          <w:sz w:val="24"/>
          <w:szCs w:val="24"/>
        </w:rPr>
        <w:t xml:space="preserve"> </w:t>
      </w:r>
      <w:r w:rsidRPr="002D1C92">
        <w:rPr>
          <w:rFonts w:ascii="Times New Roman" w:hAnsi="Times New Roman"/>
          <w:i/>
          <w:sz w:val="24"/>
          <w:szCs w:val="24"/>
        </w:rPr>
        <w:t>режиссерских</w:t>
      </w:r>
      <w:r w:rsidRPr="002D1C92">
        <w:rPr>
          <w:rFonts w:ascii="Times New Roman" w:hAnsi="Times New Roman"/>
          <w:i/>
          <w:spacing w:val="-10"/>
          <w:sz w:val="24"/>
          <w:szCs w:val="24"/>
        </w:rPr>
        <w:t xml:space="preserve"> </w:t>
      </w:r>
      <w:r w:rsidRPr="002D1C92">
        <w:rPr>
          <w:rFonts w:ascii="Times New Roman" w:hAnsi="Times New Roman"/>
          <w:i/>
          <w:spacing w:val="-5"/>
          <w:sz w:val="24"/>
          <w:szCs w:val="24"/>
        </w:rPr>
        <w:t>игр</w:t>
      </w:r>
    </w:p>
    <w:p w14:paraId="7AE59EB7" w14:textId="77777777" w:rsidR="002D1C92" w:rsidRPr="002D1C92" w:rsidRDefault="002D1C92" w:rsidP="002D1C92">
      <w:pPr>
        <w:pStyle w:val="a6"/>
        <w:spacing w:after="0"/>
      </w:pPr>
      <w:r w:rsidRPr="002D1C92">
        <w:t>А.</w:t>
      </w:r>
      <w:r w:rsidRPr="002D1C92">
        <w:rPr>
          <w:spacing w:val="-13"/>
        </w:rPr>
        <w:t xml:space="preserve"> </w:t>
      </w:r>
      <w:r w:rsidRPr="002D1C92">
        <w:t>Игры-</w:t>
      </w:r>
      <w:r w:rsidRPr="002D1C92">
        <w:rPr>
          <w:spacing w:val="-2"/>
        </w:rPr>
        <w:t>имитации</w:t>
      </w:r>
    </w:p>
    <w:p w14:paraId="5C942EED" w14:textId="77777777" w:rsidR="002D1C92" w:rsidRPr="002D1C92" w:rsidRDefault="002D1C92" w:rsidP="002D1C92">
      <w:pPr>
        <w:pStyle w:val="a6"/>
        <w:spacing w:after="0"/>
        <w:ind w:right="5960"/>
      </w:pPr>
      <w:r w:rsidRPr="002D1C92">
        <w:t>Б.</w:t>
      </w:r>
      <w:r w:rsidRPr="002D1C92">
        <w:rPr>
          <w:spacing w:val="-8"/>
        </w:rPr>
        <w:t xml:space="preserve"> </w:t>
      </w:r>
      <w:r w:rsidRPr="002D1C92">
        <w:t>Ролевые</w:t>
      </w:r>
      <w:r w:rsidRPr="002D1C92">
        <w:rPr>
          <w:spacing w:val="-10"/>
        </w:rPr>
        <w:t xml:space="preserve"> </w:t>
      </w:r>
      <w:r w:rsidRPr="002D1C92">
        <w:t>диалоги</w:t>
      </w:r>
      <w:r w:rsidRPr="002D1C92">
        <w:rPr>
          <w:spacing w:val="-11"/>
        </w:rPr>
        <w:t xml:space="preserve"> </w:t>
      </w:r>
      <w:r w:rsidRPr="002D1C92">
        <w:t>на</w:t>
      </w:r>
      <w:r w:rsidRPr="002D1C92">
        <w:rPr>
          <w:spacing w:val="-10"/>
        </w:rPr>
        <w:t xml:space="preserve"> </w:t>
      </w:r>
      <w:r w:rsidRPr="002D1C92">
        <w:t>основе</w:t>
      </w:r>
      <w:r w:rsidRPr="002D1C92">
        <w:rPr>
          <w:spacing w:val="-10"/>
        </w:rPr>
        <w:t xml:space="preserve"> </w:t>
      </w:r>
      <w:r w:rsidRPr="002D1C92">
        <w:t>текста В. Настольный театр</w:t>
      </w:r>
    </w:p>
    <w:p w14:paraId="3BD924CC" w14:textId="77777777" w:rsidR="002D1C92" w:rsidRPr="002D1C92" w:rsidRDefault="002D1C92" w:rsidP="002D1C92">
      <w:pPr>
        <w:pStyle w:val="a6"/>
        <w:spacing w:after="0"/>
        <w:ind w:right="6543"/>
      </w:pPr>
      <w:r w:rsidRPr="002D1C92">
        <w:t>Г.</w:t>
      </w:r>
      <w:r w:rsidRPr="002D1C92">
        <w:rPr>
          <w:spacing w:val="-18"/>
        </w:rPr>
        <w:t xml:space="preserve"> </w:t>
      </w:r>
      <w:r w:rsidRPr="002D1C92">
        <w:t>Инсценировки</w:t>
      </w:r>
      <w:r w:rsidRPr="002D1C92">
        <w:rPr>
          <w:spacing w:val="-17"/>
        </w:rPr>
        <w:t xml:space="preserve"> </w:t>
      </w:r>
      <w:r w:rsidRPr="002D1C92">
        <w:t>произведений Д. Плоскостной театр</w:t>
      </w:r>
    </w:p>
    <w:p w14:paraId="146572C4" w14:textId="77777777" w:rsidR="002D1C92" w:rsidRPr="002D1C92" w:rsidRDefault="002D1C92" w:rsidP="002D1C92">
      <w:pPr>
        <w:pStyle w:val="a6"/>
        <w:spacing w:after="0"/>
        <w:ind w:right="1967"/>
      </w:pPr>
      <w:r w:rsidRPr="002D1C92">
        <w:t>Е.</w:t>
      </w:r>
      <w:r w:rsidRPr="002D1C92">
        <w:rPr>
          <w:spacing w:val="-5"/>
        </w:rPr>
        <w:t xml:space="preserve"> </w:t>
      </w:r>
      <w:r w:rsidRPr="002D1C92">
        <w:t>Постановки</w:t>
      </w:r>
      <w:r w:rsidRPr="002D1C92">
        <w:rPr>
          <w:spacing w:val="-7"/>
        </w:rPr>
        <w:t xml:space="preserve"> </w:t>
      </w:r>
      <w:r w:rsidRPr="002D1C92">
        <w:t>спектаклей</w:t>
      </w:r>
      <w:r w:rsidRPr="002D1C92">
        <w:rPr>
          <w:spacing w:val="-7"/>
        </w:rPr>
        <w:t xml:space="preserve"> </w:t>
      </w:r>
      <w:r w:rsidRPr="002D1C92">
        <w:t>по</w:t>
      </w:r>
      <w:r w:rsidRPr="002D1C92">
        <w:rPr>
          <w:spacing w:val="-7"/>
        </w:rPr>
        <w:t xml:space="preserve"> </w:t>
      </w:r>
      <w:r w:rsidRPr="002D1C92">
        <w:t>одному</w:t>
      </w:r>
      <w:r w:rsidRPr="002D1C92">
        <w:rPr>
          <w:spacing w:val="-11"/>
        </w:rPr>
        <w:t xml:space="preserve"> </w:t>
      </w:r>
      <w:r w:rsidRPr="002D1C92">
        <w:t>или</w:t>
      </w:r>
      <w:r w:rsidRPr="002D1C92">
        <w:rPr>
          <w:spacing w:val="-7"/>
        </w:rPr>
        <w:t xml:space="preserve"> </w:t>
      </w:r>
      <w:r w:rsidRPr="002D1C92">
        <w:t>нескольким</w:t>
      </w:r>
      <w:r w:rsidRPr="002D1C92">
        <w:rPr>
          <w:spacing w:val="-5"/>
        </w:rPr>
        <w:t xml:space="preserve"> </w:t>
      </w:r>
      <w:r w:rsidRPr="002D1C92">
        <w:t>произведениям Ж. Театр игрушки</w:t>
      </w:r>
    </w:p>
    <w:p w14:paraId="12F075B7" w14:textId="77777777" w:rsidR="002D1C92" w:rsidRPr="002D1C92" w:rsidRDefault="002D1C92" w:rsidP="002D1C92">
      <w:pPr>
        <w:pStyle w:val="a6"/>
        <w:spacing w:after="0"/>
      </w:pPr>
      <w:r w:rsidRPr="002D1C92">
        <w:t>З.</w:t>
      </w:r>
      <w:r w:rsidRPr="002D1C92">
        <w:rPr>
          <w:spacing w:val="-7"/>
        </w:rPr>
        <w:t xml:space="preserve"> </w:t>
      </w:r>
      <w:r w:rsidRPr="002D1C92">
        <w:t>Пальчиковый</w:t>
      </w:r>
      <w:r w:rsidRPr="002D1C92">
        <w:rPr>
          <w:spacing w:val="-9"/>
        </w:rPr>
        <w:t xml:space="preserve"> </w:t>
      </w:r>
      <w:r w:rsidRPr="002D1C92">
        <w:rPr>
          <w:spacing w:val="-2"/>
        </w:rPr>
        <w:t>театр</w:t>
      </w:r>
    </w:p>
    <w:p w14:paraId="2DE09CE9" w14:textId="77777777" w:rsidR="002D1C92" w:rsidRPr="002D1C92" w:rsidRDefault="002D1C92" w:rsidP="002D1C92">
      <w:pPr>
        <w:pStyle w:val="1"/>
        <w:spacing w:before="0" w:after="0"/>
        <w:rPr>
          <w:rFonts w:ascii="Times New Roman" w:hAnsi="Times New Roman" w:cs="Times New Roman"/>
          <w:sz w:val="24"/>
          <w:szCs w:val="24"/>
        </w:rPr>
      </w:pPr>
      <w:bookmarkStart w:id="6" w:name="_Toc213428293"/>
      <w:r w:rsidRPr="002D1C92">
        <w:rPr>
          <w:rFonts w:ascii="Times New Roman" w:hAnsi="Times New Roman" w:cs="Times New Roman"/>
          <w:sz w:val="24"/>
          <w:szCs w:val="24"/>
        </w:rPr>
        <w:t>Инструкция</w:t>
      </w:r>
      <w:r w:rsidRPr="002D1C92">
        <w:rPr>
          <w:rFonts w:ascii="Times New Roman" w:hAnsi="Times New Roman" w:cs="Times New Roman"/>
          <w:spacing w:val="-7"/>
          <w:sz w:val="24"/>
          <w:szCs w:val="24"/>
        </w:rPr>
        <w:t xml:space="preserve"> </w:t>
      </w:r>
      <w:r w:rsidRPr="002D1C92">
        <w:rPr>
          <w:rFonts w:ascii="Times New Roman" w:hAnsi="Times New Roman" w:cs="Times New Roman"/>
          <w:sz w:val="24"/>
          <w:szCs w:val="24"/>
        </w:rPr>
        <w:t>для</w:t>
      </w:r>
      <w:r w:rsidRPr="002D1C92">
        <w:rPr>
          <w:rFonts w:ascii="Times New Roman" w:hAnsi="Times New Roman" w:cs="Times New Roman"/>
          <w:spacing w:val="-11"/>
          <w:sz w:val="24"/>
          <w:szCs w:val="24"/>
        </w:rPr>
        <w:t xml:space="preserve"> </w:t>
      </w:r>
      <w:r w:rsidRPr="002D1C92">
        <w:rPr>
          <w:rFonts w:ascii="Times New Roman" w:hAnsi="Times New Roman" w:cs="Times New Roman"/>
          <w:spacing w:val="-2"/>
          <w:sz w:val="24"/>
          <w:szCs w:val="24"/>
        </w:rPr>
        <w:t>студентов:</w:t>
      </w:r>
      <w:bookmarkEnd w:id="6"/>
    </w:p>
    <w:p w14:paraId="1CF06FA9" w14:textId="77777777" w:rsidR="002D1C92" w:rsidRPr="002D1C92" w:rsidRDefault="002D1C92" w:rsidP="002D1C92">
      <w:pPr>
        <w:ind w:left="376"/>
        <w:rPr>
          <w:b/>
          <w:i/>
        </w:rPr>
      </w:pPr>
      <w:r w:rsidRPr="002D1C92">
        <w:rPr>
          <w:b/>
          <w:i/>
        </w:rPr>
        <w:t>Найди</w:t>
      </w:r>
      <w:r w:rsidRPr="002D1C92">
        <w:rPr>
          <w:b/>
          <w:i/>
          <w:spacing w:val="-11"/>
        </w:rPr>
        <w:t xml:space="preserve"> </w:t>
      </w:r>
      <w:r w:rsidRPr="002D1C92">
        <w:rPr>
          <w:b/>
          <w:i/>
        </w:rPr>
        <w:t>правильные</w:t>
      </w:r>
      <w:r w:rsidRPr="002D1C92">
        <w:rPr>
          <w:b/>
          <w:i/>
          <w:spacing w:val="-8"/>
        </w:rPr>
        <w:t xml:space="preserve"> </w:t>
      </w:r>
      <w:r w:rsidRPr="002D1C92">
        <w:rPr>
          <w:b/>
          <w:i/>
          <w:spacing w:val="-2"/>
        </w:rPr>
        <w:t>ответы</w:t>
      </w:r>
    </w:p>
    <w:p w14:paraId="4EF87824" w14:textId="77777777" w:rsidR="002D1C92" w:rsidRPr="002D1C92" w:rsidRDefault="002D1C92" w:rsidP="00F059A9">
      <w:pPr>
        <w:pStyle w:val="a4"/>
        <w:widowControl w:val="0"/>
        <w:numPr>
          <w:ilvl w:val="1"/>
          <w:numId w:val="3"/>
        </w:numPr>
        <w:tabs>
          <w:tab w:val="left" w:pos="797"/>
        </w:tabs>
        <w:autoSpaceDE w:val="0"/>
        <w:autoSpaceDN w:val="0"/>
        <w:spacing w:after="0" w:line="240" w:lineRule="auto"/>
        <w:ind w:left="797" w:hanging="421"/>
        <w:contextualSpacing w:val="0"/>
        <w:rPr>
          <w:rFonts w:ascii="Times New Roman" w:hAnsi="Times New Roman"/>
          <w:i/>
          <w:sz w:val="24"/>
          <w:szCs w:val="24"/>
        </w:rPr>
      </w:pPr>
      <w:r w:rsidRPr="002D1C92">
        <w:rPr>
          <w:rFonts w:ascii="Times New Roman" w:hAnsi="Times New Roman"/>
          <w:i/>
          <w:sz w:val="24"/>
          <w:szCs w:val="24"/>
        </w:rPr>
        <w:t>Приемы</w:t>
      </w:r>
      <w:r w:rsidRPr="002D1C92">
        <w:rPr>
          <w:rFonts w:ascii="Times New Roman" w:hAnsi="Times New Roman"/>
          <w:i/>
          <w:spacing w:val="-13"/>
          <w:sz w:val="24"/>
          <w:szCs w:val="24"/>
        </w:rPr>
        <w:t xml:space="preserve"> </w:t>
      </w:r>
      <w:r w:rsidRPr="002D1C92">
        <w:rPr>
          <w:rFonts w:ascii="Times New Roman" w:hAnsi="Times New Roman"/>
          <w:i/>
          <w:sz w:val="24"/>
          <w:szCs w:val="24"/>
        </w:rPr>
        <w:t>косвенного</w:t>
      </w:r>
      <w:r w:rsidRPr="002D1C92">
        <w:rPr>
          <w:rFonts w:ascii="Times New Roman" w:hAnsi="Times New Roman"/>
          <w:i/>
          <w:spacing w:val="-11"/>
          <w:sz w:val="24"/>
          <w:szCs w:val="24"/>
        </w:rPr>
        <w:t xml:space="preserve"> </w:t>
      </w:r>
      <w:r w:rsidRPr="002D1C92">
        <w:rPr>
          <w:rFonts w:ascii="Times New Roman" w:hAnsi="Times New Roman"/>
          <w:i/>
          <w:sz w:val="24"/>
          <w:szCs w:val="24"/>
        </w:rPr>
        <w:t>руководства</w:t>
      </w:r>
      <w:r w:rsidRPr="002D1C92">
        <w:rPr>
          <w:rFonts w:ascii="Times New Roman" w:hAnsi="Times New Roman"/>
          <w:i/>
          <w:spacing w:val="-11"/>
          <w:sz w:val="24"/>
          <w:szCs w:val="24"/>
        </w:rPr>
        <w:t xml:space="preserve"> </w:t>
      </w:r>
      <w:r w:rsidRPr="002D1C92">
        <w:rPr>
          <w:rFonts w:ascii="Times New Roman" w:hAnsi="Times New Roman"/>
          <w:i/>
          <w:sz w:val="24"/>
          <w:szCs w:val="24"/>
        </w:rPr>
        <w:t>сюжетно-ролевой</w:t>
      </w:r>
      <w:r w:rsidRPr="002D1C92">
        <w:rPr>
          <w:rFonts w:ascii="Times New Roman" w:hAnsi="Times New Roman"/>
          <w:i/>
          <w:spacing w:val="-12"/>
          <w:sz w:val="24"/>
          <w:szCs w:val="24"/>
        </w:rPr>
        <w:t xml:space="preserve"> </w:t>
      </w:r>
      <w:r w:rsidRPr="002D1C92">
        <w:rPr>
          <w:rFonts w:ascii="Times New Roman" w:hAnsi="Times New Roman"/>
          <w:i/>
          <w:spacing w:val="-2"/>
          <w:sz w:val="24"/>
          <w:szCs w:val="24"/>
        </w:rPr>
        <w:t>игрой.</w:t>
      </w:r>
    </w:p>
    <w:p w14:paraId="2D25DD70" w14:textId="77777777" w:rsidR="002D1C92" w:rsidRPr="002D1C92" w:rsidRDefault="002D1C92" w:rsidP="002D1C92">
      <w:pPr>
        <w:pStyle w:val="a6"/>
        <w:spacing w:after="0"/>
        <w:ind w:right="2294"/>
      </w:pPr>
      <w:r w:rsidRPr="002D1C92">
        <w:t>А.</w:t>
      </w:r>
      <w:r w:rsidRPr="002D1C92">
        <w:rPr>
          <w:spacing w:val="-5"/>
        </w:rPr>
        <w:t xml:space="preserve"> </w:t>
      </w:r>
      <w:r w:rsidRPr="002D1C92">
        <w:t>Обогащения</w:t>
      </w:r>
      <w:r w:rsidRPr="002D1C92">
        <w:rPr>
          <w:spacing w:val="-6"/>
        </w:rPr>
        <w:t xml:space="preserve"> </w:t>
      </w:r>
      <w:r w:rsidRPr="002D1C92">
        <w:t>знаний</w:t>
      </w:r>
      <w:r w:rsidRPr="002D1C92">
        <w:rPr>
          <w:spacing w:val="-8"/>
        </w:rPr>
        <w:t xml:space="preserve"> </w:t>
      </w:r>
      <w:r w:rsidRPr="002D1C92">
        <w:t>детей</w:t>
      </w:r>
      <w:r w:rsidRPr="002D1C92">
        <w:rPr>
          <w:spacing w:val="-8"/>
        </w:rPr>
        <w:t xml:space="preserve"> </w:t>
      </w:r>
      <w:r w:rsidRPr="002D1C92">
        <w:t>об</w:t>
      </w:r>
      <w:r w:rsidRPr="002D1C92">
        <w:rPr>
          <w:spacing w:val="-5"/>
        </w:rPr>
        <w:t xml:space="preserve"> </w:t>
      </w:r>
      <w:r w:rsidRPr="002D1C92">
        <w:t>окружающей</w:t>
      </w:r>
      <w:r w:rsidRPr="002D1C92">
        <w:rPr>
          <w:spacing w:val="-8"/>
        </w:rPr>
        <w:t xml:space="preserve"> </w:t>
      </w:r>
      <w:r w:rsidRPr="002D1C92">
        <w:t>общественной</w:t>
      </w:r>
      <w:r w:rsidRPr="002D1C92">
        <w:rPr>
          <w:spacing w:val="-8"/>
        </w:rPr>
        <w:t xml:space="preserve"> </w:t>
      </w:r>
      <w:r w:rsidRPr="002D1C92">
        <w:t>жизни Б. Ролевое участие в игре, участие в сговоре детей</w:t>
      </w:r>
    </w:p>
    <w:p w14:paraId="20ACDBCB" w14:textId="77777777" w:rsidR="002D1C92" w:rsidRPr="002D1C92" w:rsidRDefault="002D1C92" w:rsidP="002D1C92">
      <w:pPr>
        <w:pStyle w:val="a6"/>
        <w:spacing w:after="0"/>
      </w:pPr>
      <w:r w:rsidRPr="002D1C92">
        <w:t>В.</w:t>
      </w:r>
      <w:r w:rsidRPr="002D1C92">
        <w:rPr>
          <w:spacing w:val="-3"/>
        </w:rPr>
        <w:t xml:space="preserve"> </w:t>
      </w:r>
      <w:r w:rsidRPr="002D1C92">
        <w:rPr>
          <w:spacing w:val="-2"/>
        </w:rPr>
        <w:t>Разъяснение</w:t>
      </w:r>
    </w:p>
    <w:p w14:paraId="2278C6E0" w14:textId="77777777" w:rsidR="002D1C92" w:rsidRPr="002D1C92" w:rsidRDefault="002D1C92" w:rsidP="002D1C92">
      <w:pPr>
        <w:pStyle w:val="a6"/>
        <w:spacing w:after="0"/>
        <w:ind w:right="1563"/>
      </w:pPr>
      <w:r w:rsidRPr="002D1C92">
        <w:t>Г.</w:t>
      </w:r>
      <w:r w:rsidRPr="002D1C92">
        <w:rPr>
          <w:spacing w:val="-2"/>
        </w:rPr>
        <w:t xml:space="preserve"> </w:t>
      </w:r>
      <w:r w:rsidRPr="002D1C92">
        <w:t>Внесение</w:t>
      </w:r>
      <w:r w:rsidRPr="002D1C92">
        <w:rPr>
          <w:spacing w:val="-4"/>
        </w:rPr>
        <w:t xml:space="preserve"> </w:t>
      </w:r>
      <w:r w:rsidRPr="002D1C92">
        <w:t>игрушек</w:t>
      </w:r>
      <w:r w:rsidRPr="002D1C92">
        <w:rPr>
          <w:spacing w:val="-5"/>
        </w:rPr>
        <w:t xml:space="preserve"> </w:t>
      </w:r>
      <w:r w:rsidRPr="002D1C92">
        <w:t>и</w:t>
      </w:r>
      <w:r w:rsidRPr="002D1C92">
        <w:rPr>
          <w:spacing w:val="-4"/>
        </w:rPr>
        <w:t xml:space="preserve"> </w:t>
      </w:r>
      <w:r w:rsidRPr="002D1C92">
        <w:t>создание</w:t>
      </w:r>
      <w:r w:rsidRPr="002D1C92">
        <w:rPr>
          <w:spacing w:val="-4"/>
        </w:rPr>
        <w:t xml:space="preserve"> </w:t>
      </w:r>
      <w:r w:rsidRPr="002D1C92">
        <w:t>игровой</w:t>
      </w:r>
      <w:r w:rsidRPr="002D1C92">
        <w:rPr>
          <w:spacing w:val="-5"/>
        </w:rPr>
        <w:t xml:space="preserve"> </w:t>
      </w:r>
      <w:r w:rsidRPr="002D1C92">
        <w:t>обстановки</w:t>
      </w:r>
      <w:r w:rsidRPr="002D1C92">
        <w:rPr>
          <w:spacing w:val="-5"/>
        </w:rPr>
        <w:t xml:space="preserve"> </w:t>
      </w:r>
      <w:r w:rsidRPr="002D1C92">
        <w:t>еще</w:t>
      </w:r>
      <w:r w:rsidRPr="002D1C92">
        <w:rPr>
          <w:spacing w:val="-4"/>
        </w:rPr>
        <w:t xml:space="preserve"> </w:t>
      </w:r>
      <w:r w:rsidRPr="002D1C92">
        <w:t>до</w:t>
      </w:r>
      <w:r w:rsidRPr="002D1C92">
        <w:rPr>
          <w:spacing w:val="-5"/>
        </w:rPr>
        <w:t xml:space="preserve"> </w:t>
      </w:r>
      <w:r w:rsidRPr="002D1C92">
        <w:t>начала</w:t>
      </w:r>
      <w:r w:rsidRPr="002D1C92">
        <w:rPr>
          <w:spacing w:val="-4"/>
        </w:rPr>
        <w:t xml:space="preserve"> </w:t>
      </w:r>
      <w:r w:rsidRPr="002D1C92">
        <w:t>игры Д. Обновления игровых материалов</w:t>
      </w:r>
    </w:p>
    <w:p w14:paraId="0E7247D6" w14:textId="77777777" w:rsidR="002D1C92" w:rsidRPr="002D1C92" w:rsidRDefault="002D1C92" w:rsidP="002D1C92">
      <w:pPr>
        <w:pStyle w:val="a6"/>
        <w:spacing w:after="0"/>
      </w:pPr>
      <w:r w:rsidRPr="002D1C92">
        <w:t xml:space="preserve">Ж. </w:t>
      </w:r>
      <w:r w:rsidRPr="002D1C92">
        <w:rPr>
          <w:spacing w:val="-2"/>
        </w:rPr>
        <w:t>Помощь</w:t>
      </w:r>
    </w:p>
    <w:p w14:paraId="513A82A8" w14:textId="77777777" w:rsidR="002D1C92" w:rsidRPr="002D1C92" w:rsidRDefault="002D1C92" w:rsidP="002D1C92">
      <w:pPr>
        <w:pStyle w:val="a6"/>
        <w:spacing w:after="0"/>
      </w:pPr>
      <w:r w:rsidRPr="002D1C92">
        <w:t>З.</w:t>
      </w:r>
      <w:r w:rsidRPr="002D1C92">
        <w:rPr>
          <w:spacing w:val="-1"/>
        </w:rPr>
        <w:t xml:space="preserve"> </w:t>
      </w:r>
      <w:r w:rsidRPr="002D1C92">
        <w:t>Совет</w:t>
      </w:r>
      <w:r w:rsidRPr="002D1C92">
        <w:rPr>
          <w:spacing w:val="-4"/>
        </w:rPr>
        <w:t xml:space="preserve"> </w:t>
      </w:r>
      <w:r w:rsidRPr="002D1C92">
        <w:t>по</w:t>
      </w:r>
      <w:r w:rsidRPr="002D1C92">
        <w:rPr>
          <w:spacing w:val="-3"/>
        </w:rPr>
        <w:t xml:space="preserve"> </w:t>
      </w:r>
      <w:r w:rsidRPr="002D1C92">
        <w:t>ходу</w:t>
      </w:r>
      <w:r w:rsidRPr="002D1C92">
        <w:rPr>
          <w:spacing w:val="-7"/>
        </w:rPr>
        <w:t xml:space="preserve"> </w:t>
      </w:r>
      <w:r w:rsidRPr="002D1C92">
        <w:rPr>
          <w:spacing w:val="-4"/>
        </w:rPr>
        <w:t>игры</w:t>
      </w:r>
    </w:p>
    <w:p w14:paraId="4CB33D6C" w14:textId="77777777" w:rsidR="002D1C92" w:rsidRPr="002D1C92" w:rsidRDefault="002D1C92" w:rsidP="002D1C92">
      <w:pPr>
        <w:pStyle w:val="a6"/>
        <w:spacing w:after="0"/>
      </w:pPr>
      <w:r w:rsidRPr="002D1C92">
        <w:lastRenderedPageBreak/>
        <w:t>И.</w:t>
      </w:r>
      <w:r w:rsidRPr="002D1C92">
        <w:rPr>
          <w:spacing w:val="-5"/>
        </w:rPr>
        <w:t xml:space="preserve"> </w:t>
      </w:r>
      <w:r w:rsidRPr="002D1C92">
        <w:t>Предложение</w:t>
      </w:r>
      <w:r w:rsidRPr="002D1C92">
        <w:rPr>
          <w:spacing w:val="-7"/>
        </w:rPr>
        <w:t xml:space="preserve"> </w:t>
      </w:r>
      <w:r w:rsidRPr="002D1C92">
        <w:t>новой</w:t>
      </w:r>
      <w:r w:rsidRPr="002D1C92">
        <w:rPr>
          <w:spacing w:val="-7"/>
        </w:rPr>
        <w:t xml:space="preserve"> </w:t>
      </w:r>
      <w:r w:rsidRPr="002D1C92">
        <w:t>темы</w:t>
      </w:r>
      <w:r w:rsidRPr="002D1C92">
        <w:rPr>
          <w:spacing w:val="-8"/>
        </w:rPr>
        <w:t xml:space="preserve"> </w:t>
      </w:r>
      <w:r w:rsidRPr="002D1C92">
        <w:rPr>
          <w:spacing w:val="-4"/>
        </w:rPr>
        <w:t>игры</w:t>
      </w:r>
    </w:p>
    <w:p w14:paraId="134842A3" w14:textId="77777777" w:rsidR="002D1C92" w:rsidRPr="002D1C92" w:rsidRDefault="002D1C92" w:rsidP="00F059A9">
      <w:pPr>
        <w:pStyle w:val="a4"/>
        <w:widowControl w:val="0"/>
        <w:numPr>
          <w:ilvl w:val="1"/>
          <w:numId w:val="3"/>
        </w:numPr>
        <w:tabs>
          <w:tab w:val="left" w:pos="797"/>
        </w:tabs>
        <w:autoSpaceDE w:val="0"/>
        <w:autoSpaceDN w:val="0"/>
        <w:spacing w:after="0" w:line="240" w:lineRule="auto"/>
        <w:ind w:left="797" w:hanging="421"/>
        <w:contextualSpacing w:val="0"/>
        <w:rPr>
          <w:rFonts w:ascii="Times New Roman" w:hAnsi="Times New Roman"/>
          <w:i/>
          <w:sz w:val="24"/>
          <w:szCs w:val="24"/>
        </w:rPr>
      </w:pPr>
      <w:r w:rsidRPr="002D1C92">
        <w:rPr>
          <w:rFonts w:ascii="Times New Roman" w:hAnsi="Times New Roman"/>
          <w:i/>
          <w:sz w:val="24"/>
          <w:szCs w:val="24"/>
        </w:rPr>
        <w:t>Приемы</w:t>
      </w:r>
      <w:r w:rsidRPr="002D1C92">
        <w:rPr>
          <w:rFonts w:ascii="Times New Roman" w:hAnsi="Times New Roman"/>
          <w:i/>
          <w:spacing w:val="-14"/>
          <w:sz w:val="24"/>
          <w:szCs w:val="24"/>
        </w:rPr>
        <w:t xml:space="preserve"> </w:t>
      </w:r>
      <w:r w:rsidRPr="002D1C92">
        <w:rPr>
          <w:rFonts w:ascii="Times New Roman" w:hAnsi="Times New Roman"/>
          <w:i/>
          <w:sz w:val="24"/>
          <w:szCs w:val="24"/>
        </w:rPr>
        <w:t>прямого</w:t>
      </w:r>
      <w:r w:rsidRPr="002D1C92">
        <w:rPr>
          <w:rFonts w:ascii="Times New Roman" w:hAnsi="Times New Roman"/>
          <w:i/>
          <w:spacing w:val="-12"/>
          <w:sz w:val="24"/>
          <w:szCs w:val="24"/>
        </w:rPr>
        <w:t xml:space="preserve"> </w:t>
      </w:r>
      <w:r w:rsidRPr="002D1C92">
        <w:rPr>
          <w:rFonts w:ascii="Times New Roman" w:hAnsi="Times New Roman"/>
          <w:i/>
          <w:sz w:val="24"/>
          <w:szCs w:val="24"/>
        </w:rPr>
        <w:t>руководства</w:t>
      </w:r>
      <w:r w:rsidRPr="002D1C92">
        <w:rPr>
          <w:rFonts w:ascii="Times New Roman" w:hAnsi="Times New Roman"/>
          <w:i/>
          <w:spacing w:val="-12"/>
          <w:sz w:val="24"/>
          <w:szCs w:val="24"/>
        </w:rPr>
        <w:t xml:space="preserve"> </w:t>
      </w:r>
      <w:r w:rsidRPr="002D1C92">
        <w:rPr>
          <w:rFonts w:ascii="Times New Roman" w:hAnsi="Times New Roman"/>
          <w:i/>
          <w:sz w:val="24"/>
          <w:szCs w:val="24"/>
        </w:rPr>
        <w:t>сюжетно-ролевой</w:t>
      </w:r>
      <w:r w:rsidRPr="002D1C92">
        <w:rPr>
          <w:rFonts w:ascii="Times New Roman" w:hAnsi="Times New Roman"/>
          <w:i/>
          <w:spacing w:val="-12"/>
          <w:sz w:val="24"/>
          <w:szCs w:val="24"/>
        </w:rPr>
        <w:t xml:space="preserve"> </w:t>
      </w:r>
      <w:r w:rsidRPr="002D1C92">
        <w:rPr>
          <w:rFonts w:ascii="Times New Roman" w:hAnsi="Times New Roman"/>
          <w:i/>
          <w:spacing w:val="-2"/>
          <w:sz w:val="24"/>
          <w:szCs w:val="24"/>
        </w:rPr>
        <w:t>игрой.</w:t>
      </w:r>
    </w:p>
    <w:p w14:paraId="563117FE" w14:textId="77777777" w:rsidR="002D1C92" w:rsidRPr="002D1C92" w:rsidRDefault="002D1C92" w:rsidP="002D1C92">
      <w:pPr>
        <w:pStyle w:val="a6"/>
        <w:spacing w:after="0"/>
        <w:ind w:right="2294"/>
      </w:pPr>
      <w:r w:rsidRPr="002D1C92">
        <w:t>А.</w:t>
      </w:r>
      <w:r w:rsidRPr="002D1C92">
        <w:rPr>
          <w:spacing w:val="-5"/>
        </w:rPr>
        <w:t xml:space="preserve"> </w:t>
      </w:r>
      <w:r w:rsidRPr="002D1C92">
        <w:t>Обогащения</w:t>
      </w:r>
      <w:r w:rsidRPr="002D1C92">
        <w:rPr>
          <w:spacing w:val="-6"/>
        </w:rPr>
        <w:t xml:space="preserve"> </w:t>
      </w:r>
      <w:r w:rsidRPr="002D1C92">
        <w:t>знаний</w:t>
      </w:r>
      <w:r w:rsidRPr="002D1C92">
        <w:rPr>
          <w:spacing w:val="-8"/>
        </w:rPr>
        <w:t xml:space="preserve"> </w:t>
      </w:r>
      <w:r w:rsidRPr="002D1C92">
        <w:t>детей</w:t>
      </w:r>
      <w:r w:rsidRPr="002D1C92">
        <w:rPr>
          <w:spacing w:val="-8"/>
        </w:rPr>
        <w:t xml:space="preserve"> </w:t>
      </w:r>
      <w:r w:rsidRPr="002D1C92">
        <w:t>об</w:t>
      </w:r>
      <w:r w:rsidRPr="002D1C92">
        <w:rPr>
          <w:spacing w:val="-5"/>
        </w:rPr>
        <w:t xml:space="preserve"> </w:t>
      </w:r>
      <w:r w:rsidRPr="002D1C92">
        <w:t>окружающей</w:t>
      </w:r>
      <w:r w:rsidRPr="002D1C92">
        <w:rPr>
          <w:spacing w:val="-8"/>
        </w:rPr>
        <w:t xml:space="preserve"> </w:t>
      </w:r>
      <w:r w:rsidRPr="002D1C92">
        <w:t>общественной</w:t>
      </w:r>
      <w:r w:rsidRPr="002D1C92">
        <w:rPr>
          <w:spacing w:val="-8"/>
        </w:rPr>
        <w:t xml:space="preserve"> </w:t>
      </w:r>
      <w:r w:rsidRPr="002D1C92">
        <w:t>жизни Б. Ролевое участие в игре, участие в сговоре детей</w:t>
      </w:r>
    </w:p>
    <w:p w14:paraId="34724EA1" w14:textId="77777777" w:rsidR="002D1C92" w:rsidRPr="002D1C92" w:rsidRDefault="002D1C92" w:rsidP="002D1C92">
      <w:pPr>
        <w:pStyle w:val="a6"/>
        <w:spacing w:after="0"/>
      </w:pPr>
      <w:r w:rsidRPr="002D1C92">
        <w:t>В.</w:t>
      </w:r>
      <w:r w:rsidRPr="002D1C92">
        <w:rPr>
          <w:spacing w:val="-3"/>
        </w:rPr>
        <w:t xml:space="preserve"> </w:t>
      </w:r>
      <w:r w:rsidRPr="002D1C92">
        <w:rPr>
          <w:spacing w:val="-2"/>
        </w:rPr>
        <w:t>Разъяснение</w:t>
      </w:r>
    </w:p>
    <w:p w14:paraId="203F4AC9" w14:textId="77777777" w:rsidR="002D1C92" w:rsidRPr="002D1C92" w:rsidRDefault="002D1C92" w:rsidP="002D1C92">
      <w:pPr>
        <w:pStyle w:val="a6"/>
        <w:spacing w:after="0"/>
        <w:ind w:right="1563"/>
      </w:pPr>
      <w:r w:rsidRPr="002D1C92">
        <w:t>Г.</w:t>
      </w:r>
      <w:r w:rsidRPr="002D1C92">
        <w:rPr>
          <w:spacing w:val="-2"/>
        </w:rPr>
        <w:t xml:space="preserve"> </w:t>
      </w:r>
      <w:r w:rsidRPr="002D1C92">
        <w:t>Внесение</w:t>
      </w:r>
      <w:r w:rsidRPr="002D1C92">
        <w:rPr>
          <w:spacing w:val="-4"/>
        </w:rPr>
        <w:t xml:space="preserve"> </w:t>
      </w:r>
      <w:r w:rsidRPr="002D1C92">
        <w:t>игрушек</w:t>
      </w:r>
      <w:r w:rsidRPr="002D1C92">
        <w:rPr>
          <w:spacing w:val="-5"/>
        </w:rPr>
        <w:t xml:space="preserve"> </w:t>
      </w:r>
      <w:r w:rsidRPr="002D1C92">
        <w:t>и</w:t>
      </w:r>
      <w:r w:rsidRPr="002D1C92">
        <w:rPr>
          <w:spacing w:val="-5"/>
        </w:rPr>
        <w:t xml:space="preserve"> </w:t>
      </w:r>
      <w:r w:rsidRPr="002D1C92">
        <w:t>создание</w:t>
      </w:r>
      <w:r w:rsidRPr="002D1C92">
        <w:rPr>
          <w:spacing w:val="-4"/>
        </w:rPr>
        <w:t xml:space="preserve"> </w:t>
      </w:r>
      <w:r w:rsidRPr="002D1C92">
        <w:t>игровой</w:t>
      </w:r>
      <w:r w:rsidRPr="002D1C92">
        <w:rPr>
          <w:spacing w:val="-5"/>
        </w:rPr>
        <w:t xml:space="preserve"> </w:t>
      </w:r>
      <w:r w:rsidRPr="002D1C92">
        <w:t>обстановки</w:t>
      </w:r>
      <w:r w:rsidRPr="002D1C92">
        <w:rPr>
          <w:spacing w:val="-5"/>
        </w:rPr>
        <w:t xml:space="preserve"> </w:t>
      </w:r>
      <w:r w:rsidRPr="002D1C92">
        <w:t>еще</w:t>
      </w:r>
      <w:r w:rsidRPr="002D1C92">
        <w:rPr>
          <w:spacing w:val="-4"/>
        </w:rPr>
        <w:t xml:space="preserve"> </w:t>
      </w:r>
      <w:r w:rsidRPr="002D1C92">
        <w:t>до</w:t>
      </w:r>
      <w:r w:rsidRPr="002D1C92">
        <w:rPr>
          <w:spacing w:val="-5"/>
        </w:rPr>
        <w:t xml:space="preserve"> </w:t>
      </w:r>
      <w:r w:rsidRPr="002D1C92">
        <w:t>начала</w:t>
      </w:r>
      <w:r w:rsidRPr="002D1C92">
        <w:rPr>
          <w:spacing w:val="-4"/>
        </w:rPr>
        <w:t xml:space="preserve"> </w:t>
      </w:r>
      <w:r w:rsidRPr="002D1C92">
        <w:t>игры Д. Обновления игровых материалов</w:t>
      </w:r>
    </w:p>
    <w:p w14:paraId="3724C1C2" w14:textId="77777777" w:rsidR="002D1C92" w:rsidRPr="002D1C92" w:rsidRDefault="002D1C92" w:rsidP="002D1C92">
      <w:pPr>
        <w:pStyle w:val="a6"/>
        <w:spacing w:after="0"/>
      </w:pPr>
      <w:r w:rsidRPr="002D1C92">
        <w:t xml:space="preserve">Ж. </w:t>
      </w:r>
      <w:r w:rsidRPr="002D1C92">
        <w:rPr>
          <w:spacing w:val="-2"/>
        </w:rPr>
        <w:t>Помощь</w:t>
      </w:r>
    </w:p>
    <w:p w14:paraId="182A06EC" w14:textId="77777777" w:rsidR="002D1C92" w:rsidRPr="002D1C92" w:rsidRDefault="002D1C92" w:rsidP="002D1C92">
      <w:pPr>
        <w:pStyle w:val="a6"/>
        <w:spacing w:after="0"/>
      </w:pPr>
      <w:r w:rsidRPr="002D1C92">
        <w:t>З.</w:t>
      </w:r>
      <w:r w:rsidRPr="002D1C92">
        <w:rPr>
          <w:spacing w:val="-1"/>
        </w:rPr>
        <w:t xml:space="preserve"> </w:t>
      </w:r>
      <w:r w:rsidRPr="002D1C92">
        <w:t>Совет</w:t>
      </w:r>
      <w:r w:rsidRPr="002D1C92">
        <w:rPr>
          <w:spacing w:val="-4"/>
        </w:rPr>
        <w:t xml:space="preserve"> </w:t>
      </w:r>
      <w:r w:rsidRPr="002D1C92">
        <w:t>по</w:t>
      </w:r>
      <w:r w:rsidRPr="002D1C92">
        <w:rPr>
          <w:spacing w:val="-3"/>
        </w:rPr>
        <w:t xml:space="preserve"> </w:t>
      </w:r>
      <w:r w:rsidRPr="002D1C92">
        <w:t>ходу</w:t>
      </w:r>
      <w:r w:rsidRPr="002D1C92">
        <w:rPr>
          <w:spacing w:val="-7"/>
        </w:rPr>
        <w:t xml:space="preserve"> </w:t>
      </w:r>
      <w:r w:rsidRPr="002D1C92">
        <w:rPr>
          <w:spacing w:val="-4"/>
        </w:rPr>
        <w:t>игры</w:t>
      </w:r>
    </w:p>
    <w:p w14:paraId="1F583E3D" w14:textId="77777777" w:rsidR="002D1C92" w:rsidRPr="002D1C92" w:rsidRDefault="002D1C92" w:rsidP="002D1C92">
      <w:pPr>
        <w:pStyle w:val="a6"/>
        <w:spacing w:after="0"/>
      </w:pPr>
      <w:r w:rsidRPr="002D1C92">
        <w:t>И.</w:t>
      </w:r>
      <w:r w:rsidRPr="002D1C92">
        <w:rPr>
          <w:spacing w:val="-5"/>
        </w:rPr>
        <w:t xml:space="preserve"> </w:t>
      </w:r>
      <w:r w:rsidRPr="002D1C92">
        <w:t>Предложение</w:t>
      </w:r>
      <w:r w:rsidRPr="002D1C92">
        <w:rPr>
          <w:spacing w:val="-7"/>
        </w:rPr>
        <w:t xml:space="preserve"> </w:t>
      </w:r>
      <w:r w:rsidRPr="002D1C92">
        <w:t>новой</w:t>
      </w:r>
      <w:r w:rsidRPr="002D1C92">
        <w:rPr>
          <w:spacing w:val="-7"/>
        </w:rPr>
        <w:t xml:space="preserve"> </w:t>
      </w:r>
      <w:r w:rsidRPr="002D1C92">
        <w:t>темы</w:t>
      </w:r>
      <w:r w:rsidRPr="002D1C92">
        <w:rPr>
          <w:spacing w:val="-8"/>
        </w:rPr>
        <w:t xml:space="preserve"> </w:t>
      </w:r>
      <w:r w:rsidRPr="002D1C92">
        <w:rPr>
          <w:spacing w:val="-4"/>
        </w:rPr>
        <w:t>игры</w:t>
      </w:r>
    </w:p>
    <w:p w14:paraId="17586DF9" w14:textId="77777777" w:rsidR="002D1C92" w:rsidRPr="002D1C92" w:rsidRDefault="002D1C92" w:rsidP="00F059A9">
      <w:pPr>
        <w:pStyle w:val="a4"/>
        <w:widowControl w:val="0"/>
        <w:numPr>
          <w:ilvl w:val="1"/>
          <w:numId w:val="3"/>
        </w:numPr>
        <w:tabs>
          <w:tab w:val="left" w:pos="797"/>
        </w:tabs>
        <w:autoSpaceDE w:val="0"/>
        <w:autoSpaceDN w:val="0"/>
        <w:spacing w:after="0" w:line="240" w:lineRule="auto"/>
        <w:ind w:left="797" w:hanging="421"/>
        <w:contextualSpacing w:val="0"/>
        <w:rPr>
          <w:rFonts w:ascii="Times New Roman" w:hAnsi="Times New Roman"/>
          <w:i/>
          <w:sz w:val="24"/>
          <w:szCs w:val="24"/>
        </w:rPr>
      </w:pPr>
      <w:r w:rsidRPr="002D1C92">
        <w:rPr>
          <w:rFonts w:ascii="Times New Roman" w:hAnsi="Times New Roman"/>
          <w:i/>
          <w:sz w:val="24"/>
          <w:szCs w:val="24"/>
        </w:rPr>
        <w:t>Виды</w:t>
      </w:r>
      <w:r w:rsidRPr="002D1C92">
        <w:rPr>
          <w:rFonts w:ascii="Times New Roman" w:hAnsi="Times New Roman"/>
          <w:i/>
          <w:spacing w:val="-8"/>
          <w:sz w:val="24"/>
          <w:szCs w:val="24"/>
        </w:rPr>
        <w:t xml:space="preserve"> </w:t>
      </w:r>
      <w:r w:rsidRPr="002D1C92">
        <w:rPr>
          <w:rFonts w:ascii="Times New Roman" w:hAnsi="Times New Roman"/>
          <w:i/>
          <w:sz w:val="24"/>
          <w:szCs w:val="24"/>
        </w:rPr>
        <w:t>игрушек</w:t>
      </w:r>
      <w:r w:rsidRPr="002D1C92">
        <w:rPr>
          <w:rFonts w:ascii="Times New Roman" w:hAnsi="Times New Roman"/>
          <w:i/>
          <w:spacing w:val="-7"/>
          <w:sz w:val="24"/>
          <w:szCs w:val="24"/>
        </w:rPr>
        <w:t xml:space="preserve"> </w:t>
      </w:r>
      <w:r w:rsidRPr="002D1C92">
        <w:rPr>
          <w:rFonts w:ascii="Times New Roman" w:hAnsi="Times New Roman"/>
          <w:i/>
          <w:sz w:val="24"/>
          <w:szCs w:val="24"/>
        </w:rPr>
        <w:t>для</w:t>
      </w:r>
      <w:r w:rsidRPr="002D1C92">
        <w:rPr>
          <w:rFonts w:ascii="Times New Roman" w:hAnsi="Times New Roman"/>
          <w:i/>
          <w:spacing w:val="-6"/>
          <w:sz w:val="24"/>
          <w:szCs w:val="24"/>
        </w:rPr>
        <w:t xml:space="preserve"> </w:t>
      </w:r>
      <w:r w:rsidRPr="002D1C92">
        <w:rPr>
          <w:rFonts w:ascii="Times New Roman" w:hAnsi="Times New Roman"/>
          <w:i/>
          <w:sz w:val="24"/>
          <w:szCs w:val="24"/>
        </w:rPr>
        <w:t>сюжетной</w:t>
      </w:r>
      <w:r w:rsidRPr="002D1C92">
        <w:rPr>
          <w:rFonts w:ascii="Times New Roman" w:hAnsi="Times New Roman"/>
          <w:i/>
          <w:spacing w:val="-7"/>
          <w:sz w:val="24"/>
          <w:szCs w:val="24"/>
        </w:rPr>
        <w:t xml:space="preserve"> </w:t>
      </w:r>
      <w:r w:rsidRPr="002D1C92">
        <w:rPr>
          <w:rFonts w:ascii="Times New Roman" w:hAnsi="Times New Roman"/>
          <w:i/>
          <w:spacing w:val="-4"/>
          <w:sz w:val="24"/>
          <w:szCs w:val="24"/>
        </w:rPr>
        <w:t>игры</w:t>
      </w:r>
    </w:p>
    <w:p w14:paraId="367FABB2" w14:textId="77777777" w:rsidR="002D1C92" w:rsidRPr="002D1C92" w:rsidRDefault="002D1C92" w:rsidP="002D1C92">
      <w:pPr>
        <w:pStyle w:val="a6"/>
        <w:spacing w:after="0"/>
      </w:pPr>
      <w:r w:rsidRPr="002D1C92">
        <w:t>А.</w:t>
      </w:r>
      <w:r w:rsidRPr="002D1C92">
        <w:rPr>
          <w:spacing w:val="-7"/>
        </w:rPr>
        <w:t xml:space="preserve"> </w:t>
      </w:r>
      <w:r w:rsidRPr="002D1C92">
        <w:t>Атрибуты,</w:t>
      </w:r>
      <w:r w:rsidRPr="002D1C92">
        <w:rPr>
          <w:spacing w:val="-7"/>
        </w:rPr>
        <w:t xml:space="preserve"> </w:t>
      </w:r>
      <w:r w:rsidRPr="002D1C92">
        <w:t>обозначающие</w:t>
      </w:r>
      <w:r w:rsidRPr="002D1C92">
        <w:rPr>
          <w:spacing w:val="-9"/>
        </w:rPr>
        <w:t xml:space="preserve"> </w:t>
      </w:r>
      <w:r w:rsidRPr="002D1C92">
        <w:t>игровую</w:t>
      </w:r>
      <w:r w:rsidRPr="002D1C92">
        <w:rPr>
          <w:spacing w:val="-10"/>
        </w:rPr>
        <w:t xml:space="preserve"> </w:t>
      </w:r>
      <w:r w:rsidRPr="002D1C92">
        <w:t>роль</w:t>
      </w:r>
      <w:r w:rsidRPr="002D1C92">
        <w:rPr>
          <w:spacing w:val="-11"/>
        </w:rPr>
        <w:t xml:space="preserve"> </w:t>
      </w:r>
      <w:r w:rsidRPr="002D1C92">
        <w:t>(или</w:t>
      </w:r>
      <w:r w:rsidRPr="002D1C92">
        <w:rPr>
          <w:spacing w:val="-10"/>
        </w:rPr>
        <w:t xml:space="preserve"> </w:t>
      </w:r>
      <w:r w:rsidRPr="002D1C92">
        <w:t>фигурки-</w:t>
      </w:r>
      <w:r w:rsidRPr="002D1C92">
        <w:rPr>
          <w:spacing w:val="-2"/>
        </w:rPr>
        <w:t>персонажи)</w:t>
      </w:r>
    </w:p>
    <w:p w14:paraId="5AEA9504" w14:textId="77777777" w:rsidR="002D1C92" w:rsidRPr="002D1C92" w:rsidRDefault="002D1C92" w:rsidP="002D1C92">
      <w:pPr>
        <w:pStyle w:val="a6"/>
        <w:spacing w:after="0"/>
        <w:ind w:right="1563"/>
      </w:pPr>
      <w:r w:rsidRPr="002D1C92">
        <w:t>Б.</w:t>
      </w:r>
      <w:r w:rsidRPr="002D1C92">
        <w:rPr>
          <w:spacing w:val="-7"/>
        </w:rPr>
        <w:t xml:space="preserve"> </w:t>
      </w:r>
      <w:r w:rsidRPr="002D1C92">
        <w:t>Предметы</w:t>
      </w:r>
      <w:r w:rsidRPr="002D1C92">
        <w:rPr>
          <w:spacing w:val="-10"/>
        </w:rPr>
        <w:t xml:space="preserve"> </w:t>
      </w:r>
      <w:r w:rsidRPr="002D1C92">
        <w:t>оперирования</w:t>
      </w:r>
      <w:r w:rsidRPr="002D1C92">
        <w:rPr>
          <w:spacing w:val="-8"/>
        </w:rPr>
        <w:t xml:space="preserve"> </w:t>
      </w:r>
      <w:r w:rsidRPr="002D1C92">
        <w:t>(обозначающие</w:t>
      </w:r>
      <w:r w:rsidRPr="002D1C92">
        <w:rPr>
          <w:spacing w:val="-9"/>
        </w:rPr>
        <w:t xml:space="preserve"> </w:t>
      </w:r>
      <w:r w:rsidRPr="002D1C92">
        <w:t>события-действия</w:t>
      </w:r>
      <w:r w:rsidRPr="002D1C92">
        <w:rPr>
          <w:spacing w:val="-8"/>
        </w:rPr>
        <w:t xml:space="preserve"> </w:t>
      </w:r>
      <w:r w:rsidRPr="002D1C92">
        <w:t>персонажа) В. Маркеры пространства (обозначающие игровое пространство)</w:t>
      </w:r>
    </w:p>
    <w:p w14:paraId="7463B3FC" w14:textId="77777777" w:rsidR="002D1C92" w:rsidRPr="002D1C92" w:rsidRDefault="002D1C92" w:rsidP="002D1C92">
      <w:pPr>
        <w:pStyle w:val="a6"/>
        <w:spacing w:after="0"/>
      </w:pPr>
      <w:r w:rsidRPr="002D1C92">
        <w:t>Г.</w:t>
      </w:r>
      <w:r w:rsidRPr="002D1C92">
        <w:rPr>
          <w:spacing w:val="-7"/>
        </w:rPr>
        <w:t xml:space="preserve"> </w:t>
      </w:r>
      <w:r w:rsidRPr="002D1C92">
        <w:t>Спортивный</w:t>
      </w:r>
      <w:r w:rsidRPr="002D1C92">
        <w:rPr>
          <w:spacing w:val="-10"/>
        </w:rPr>
        <w:t xml:space="preserve"> </w:t>
      </w:r>
      <w:r w:rsidRPr="002D1C92">
        <w:rPr>
          <w:spacing w:val="-2"/>
        </w:rPr>
        <w:t>инвентарь</w:t>
      </w:r>
    </w:p>
    <w:p w14:paraId="2FFCBC37" w14:textId="77777777" w:rsidR="002D1C92" w:rsidRPr="002D1C92" w:rsidRDefault="002D1C92" w:rsidP="002D1C92">
      <w:pPr>
        <w:pStyle w:val="a6"/>
        <w:spacing w:after="0"/>
      </w:pPr>
      <w:r w:rsidRPr="002D1C92">
        <w:t>Д.</w:t>
      </w:r>
      <w:r w:rsidRPr="002D1C92">
        <w:rPr>
          <w:spacing w:val="-8"/>
        </w:rPr>
        <w:t xml:space="preserve"> </w:t>
      </w:r>
      <w:r w:rsidRPr="002D1C92">
        <w:t>Плоскостные</w:t>
      </w:r>
      <w:r w:rsidRPr="002D1C92">
        <w:rPr>
          <w:spacing w:val="-9"/>
        </w:rPr>
        <w:t xml:space="preserve"> </w:t>
      </w:r>
      <w:r w:rsidRPr="002D1C92">
        <w:rPr>
          <w:spacing w:val="-2"/>
        </w:rPr>
        <w:t>конструкторы</w:t>
      </w:r>
    </w:p>
    <w:p w14:paraId="0DCD5297" w14:textId="77777777" w:rsidR="002D1C92" w:rsidRPr="002D1C92" w:rsidRDefault="002D1C92" w:rsidP="00F059A9">
      <w:pPr>
        <w:pStyle w:val="a4"/>
        <w:widowControl w:val="0"/>
        <w:numPr>
          <w:ilvl w:val="1"/>
          <w:numId w:val="3"/>
        </w:numPr>
        <w:tabs>
          <w:tab w:val="left" w:pos="797"/>
        </w:tabs>
        <w:autoSpaceDE w:val="0"/>
        <w:autoSpaceDN w:val="0"/>
        <w:spacing w:after="0" w:line="240" w:lineRule="auto"/>
        <w:ind w:left="797" w:hanging="421"/>
        <w:contextualSpacing w:val="0"/>
        <w:rPr>
          <w:rFonts w:ascii="Times New Roman" w:hAnsi="Times New Roman"/>
          <w:i/>
          <w:sz w:val="24"/>
          <w:szCs w:val="24"/>
        </w:rPr>
      </w:pPr>
      <w:r w:rsidRPr="002D1C92">
        <w:rPr>
          <w:rFonts w:ascii="Times New Roman" w:hAnsi="Times New Roman"/>
          <w:i/>
          <w:sz w:val="24"/>
          <w:szCs w:val="24"/>
        </w:rPr>
        <w:t>В</w:t>
      </w:r>
      <w:r w:rsidRPr="002D1C92">
        <w:rPr>
          <w:rFonts w:ascii="Times New Roman" w:hAnsi="Times New Roman"/>
          <w:i/>
          <w:spacing w:val="-12"/>
          <w:sz w:val="24"/>
          <w:szCs w:val="24"/>
        </w:rPr>
        <w:t xml:space="preserve"> </w:t>
      </w:r>
      <w:r w:rsidRPr="002D1C92">
        <w:rPr>
          <w:rFonts w:ascii="Times New Roman" w:hAnsi="Times New Roman"/>
          <w:i/>
          <w:sz w:val="24"/>
          <w:szCs w:val="24"/>
        </w:rPr>
        <w:t>конструкторских</w:t>
      </w:r>
      <w:r w:rsidRPr="002D1C92">
        <w:rPr>
          <w:rFonts w:ascii="Times New Roman" w:hAnsi="Times New Roman"/>
          <w:i/>
          <w:spacing w:val="-9"/>
          <w:sz w:val="24"/>
          <w:szCs w:val="24"/>
        </w:rPr>
        <w:t xml:space="preserve"> </w:t>
      </w:r>
      <w:r w:rsidRPr="002D1C92">
        <w:rPr>
          <w:rFonts w:ascii="Times New Roman" w:hAnsi="Times New Roman"/>
          <w:i/>
          <w:sz w:val="24"/>
          <w:szCs w:val="24"/>
        </w:rPr>
        <w:t>играх</w:t>
      </w:r>
      <w:r w:rsidRPr="002D1C92">
        <w:rPr>
          <w:rFonts w:ascii="Times New Roman" w:hAnsi="Times New Roman"/>
          <w:i/>
          <w:spacing w:val="-8"/>
          <w:sz w:val="24"/>
          <w:szCs w:val="24"/>
        </w:rPr>
        <w:t xml:space="preserve"> </w:t>
      </w:r>
      <w:r w:rsidRPr="002D1C92">
        <w:rPr>
          <w:rFonts w:ascii="Times New Roman" w:hAnsi="Times New Roman"/>
          <w:i/>
          <w:sz w:val="24"/>
          <w:szCs w:val="24"/>
        </w:rPr>
        <w:t>используются</w:t>
      </w:r>
      <w:r w:rsidRPr="002D1C92">
        <w:rPr>
          <w:rFonts w:ascii="Times New Roman" w:hAnsi="Times New Roman"/>
          <w:i/>
          <w:spacing w:val="-10"/>
          <w:sz w:val="24"/>
          <w:szCs w:val="24"/>
        </w:rPr>
        <w:t xml:space="preserve"> </w:t>
      </w:r>
      <w:r w:rsidRPr="002D1C92">
        <w:rPr>
          <w:rFonts w:ascii="Times New Roman" w:hAnsi="Times New Roman"/>
          <w:i/>
          <w:sz w:val="24"/>
          <w:szCs w:val="24"/>
        </w:rPr>
        <w:t>типы</w:t>
      </w:r>
      <w:r w:rsidRPr="002D1C92">
        <w:rPr>
          <w:rFonts w:ascii="Times New Roman" w:hAnsi="Times New Roman"/>
          <w:i/>
          <w:spacing w:val="-10"/>
          <w:sz w:val="24"/>
          <w:szCs w:val="24"/>
        </w:rPr>
        <w:t xml:space="preserve"> </w:t>
      </w:r>
      <w:r w:rsidRPr="002D1C92">
        <w:rPr>
          <w:rFonts w:ascii="Times New Roman" w:hAnsi="Times New Roman"/>
          <w:i/>
          <w:sz w:val="24"/>
          <w:szCs w:val="24"/>
        </w:rPr>
        <w:t>игрового</w:t>
      </w:r>
      <w:r w:rsidRPr="002D1C92">
        <w:rPr>
          <w:rFonts w:ascii="Times New Roman" w:hAnsi="Times New Roman"/>
          <w:i/>
          <w:spacing w:val="-10"/>
          <w:sz w:val="24"/>
          <w:szCs w:val="24"/>
        </w:rPr>
        <w:t xml:space="preserve"> </w:t>
      </w:r>
      <w:r w:rsidRPr="002D1C92">
        <w:rPr>
          <w:rFonts w:ascii="Times New Roman" w:hAnsi="Times New Roman"/>
          <w:i/>
          <w:spacing w:val="-2"/>
          <w:sz w:val="24"/>
          <w:szCs w:val="24"/>
        </w:rPr>
        <w:t>оборудования</w:t>
      </w:r>
    </w:p>
    <w:p w14:paraId="18E61EB5" w14:textId="77777777" w:rsidR="002D1C92" w:rsidRPr="002D1C92" w:rsidRDefault="002D1C92" w:rsidP="002D1C92">
      <w:pPr>
        <w:pStyle w:val="a6"/>
        <w:spacing w:after="0"/>
        <w:ind w:right="7102"/>
      </w:pPr>
      <w:r w:rsidRPr="002D1C92">
        <w:t>А.</w:t>
      </w:r>
      <w:r w:rsidRPr="002D1C92">
        <w:rPr>
          <w:spacing w:val="-18"/>
        </w:rPr>
        <w:t xml:space="preserve"> </w:t>
      </w:r>
      <w:r w:rsidRPr="002D1C92">
        <w:t>Строительный</w:t>
      </w:r>
      <w:r w:rsidRPr="002D1C92">
        <w:rPr>
          <w:spacing w:val="-17"/>
        </w:rPr>
        <w:t xml:space="preserve"> </w:t>
      </w:r>
      <w:r w:rsidRPr="002D1C92">
        <w:t>материал Б. Конструкторы</w:t>
      </w:r>
    </w:p>
    <w:p w14:paraId="4F34D3E7" w14:textId="77777777" w:rsidR="002D1C92" w:rsidRPr="002D1C92" w:rsidRDefault="002D1C92" w:rsidP="002D1C92">
      <w:pPr>
        <w:pStyle w:val="a6"/>
        <w:spacing w:after="0"/>
      </w:pPr>
      <w:r w:rsidRPr="002D1C92">
        <w:t>В.</w:t>
      </w:r>
      <w:r w:rsidRPr="002D1C92">
        <w:rPr>
          <w:spacing w:val="-4"/>
        </w:rPr>
        <w:t xml:space="preserve"> </w:t>
      </w:r>
      <w:r w:rsidRPr="002D1C92">
        <w:t>Детали</w:t>
      </w:r>
      <w:r w:rsidRPr="002D1C92">
        <w:rPr>
          <w:spacing w:val="-6"/>
        </w:rPr>
        <w:t xml:space="preserve"> </w:t>
      </w:r>
      <w:r w:rsidRPr="002D1C92">
        <w:rPr>
          <w:spacing w:val="-2"/>
        </w:rPr>
        <w:t>конструктора</w:t>
      </w:r>
    </w:p>
    <w:p w14:paraId="38B23011" w14:textId="77777777" w:rsidR="002D1C92" w:rsidRPr="002D1C92" w:rsidRDefault="002D1C92" w:rsidP="002D1C92">
      <w:pPr>
        <w:pStyle w:val="a6"/>
        <w:spacing w:after="0"/>
        <w:ind w:right="1967"/>
      </w:pPr>
      <w:r w:rsidRPr="002D1C92">
        <w:t>Г.</w:t>
      </w:r>
      <w:r w:rsidRPr="002D1C92">
        <w:rPr>
          <w:spacing w:val="-6"/>
        </w:rPr>
        <w:t xml:space="preserve"> </w:t>
      </w:r>
      <w:r w:rsidRPr="002D1C92">
        <w:t>Атрибуты,</w:t>
      </w:r>
      <w:r w:rsidRPr="002D1C92">
        <w:rPr>
          <w:spacing w:val="-6"/>
        </w:rPr>
        <w:t xml:space="preserve"> </w:t>
      </w:r>
      <w:r w:rsidRPr="002D1C92">
        <w:t>обозначающие</w:t>
      </w:r>
      <w:r w:rsidRPr="002D1C92">
        <w:rPr>
          <w:spacing w:val="-7"/>
        </w:rPr>
        <w:t xml:space="preserve"> </w:t>
      </w:r>
      <w:r w:rsidRPr="002D1C92">
        <w:t>игровую</w:t>
      </w:r>
      <w:r w:rsidRPr="002D1C92">
        <w:rPr>
          <w:spacing w:val="-9"/>
        </w:rPr>
        <w:t xml:space="preserve"> </w:t>
      </w:r>
      <w:r w:rsidRPr="002D1C92">
        <w:t>роль</w:t>
      </w:r>
      <w:r w:rsidRPr="002D1C92">
        <w:rPr>
          <w:spacing w:val="-10"/>
        </w:rPr>
        <w:t xml:space="preserve"> </w:t>
      </w:r>
      <w:r w:rsidRPr="002D1C92">
        <w:t>(или</w:t>
      </w:r>
      <w:r w:rsidRPr="002D1C92">
        <w:rPr>
          <w:spacing w:val="-8"/>
        </w:rPr>
        <w:t xml:space="preserve"> </w:t>
      </w:r>
      <w:r w:rsidRPr="002D1C92">
        <w:t>фигурки-персонажи), Д. Плоскостные конструкторы</w:t>
      </w:r>
    </w:p>
    <w:p w14:paraId="26EACC47" w14:textId="77777777" w:rsidR="002D1C92" w:rsidRPr="002D1C92" w:rsidRDefault="002D1C92" w:rsidP="002D1C92">
      <w:pPr>
        <w:pStyle w:val="a6"/>
        <w:spacing w:after="0"/>
        <w:ind w:right="1563"/>
      </w:pPr>
      <w:r w:rsidRPr="002D1C92">
        <w:t>Ж.</w:t>
      </w:r>
      <w:r w:rsidRPr="002D1C92">
        <w:rPr>
          <w:spacing w:val="-7"/>
        </w:rPr>
        <w:t xml:space="preserve"> </w:t>
      </w:r>
      <w:r w:rsidRPr="002D1C92">
        <w:t>Предметы</w:t>
      </w:r>
      <w:r w:rsidRPr="002D1C92">
        <w:rPr>
          <w:spacing w:val="-10"/>
        </w:rPr>
        <w:t xml:space="preserve"> </w:t>
      </w:r>
      <w:r w:rsidRPr="002D1C92">
        <w:t>оперирования</w:t>
      </w:r>
      <w:r w:rsidRPr="002D1C92">
        <w:rPr>
          <w:spacing w:val="-8"/>
        </w:rPr>
        <w:t xml:space="preserve"> </w:t>
      </w:r>
      <w:r w:rsidRPr="002D1C92">
        <w:t>(обозначающие</w:t>
      </w:r>
      <w:r w:rsidRPr="002D1C92">
        <w:rPr>
          <w:spacing w:val="-9"/>
        </w:rPr>
        <w:t xml:space="preserve"> </w:t>
      </w:r>
      <w:r w:rsidRPr="002D1C92">
        <w:t>события-действия</w:t>
      </w:r>
      <w:r w:rsidRPr="002D1C92">
        <w:rPr>
          <w:spacing w:val="-8"/>
        </w:rPr>
        <w:t xml:space="preserve"> </w:t>
      </w:r>
      <w:r w:rsidRPr="002D1C92">
        <w:t>персонажа) З. Бумага, природные и бросовые матери</w:t>
      </w:r>
    </w:p>
    <w:p w14:paraId="18AB79F1" w14:textId="77777777" w:rsidR="002D1C92" w:rsidRPr="002D1C92" w:rsidRDefault="002D1C92" w:rsidP="002D1C92">
      <w:pPr>
        <w:pStyle w:val="1"/>
        <w:spacing w:before="0" w:after="0"/>
        <w:rPr>
          <w:rFonts w:ascii="Times New Roman" w:hAnsi="Times New Roman" w:cs="Times New Roman"/>
          <w:sz w:val="24"/>
          <w:szCs w:val="24"/>
        </w:rPr>
      </w:pPr>
      <w:bookmarkStart w:id="7" w:name="_Toc213428294"/>
      <w:r w:rsidRPr="002D1C92">
        <w:rPr>
          <w:rFonts w:ascii="Times New Roman" w:hAnsi="Times New Roman" w:cs="Times New Roman"/>
          <w:sz w:val="24"/>
          <w:szCs w:val="24"/>
        </w:rPr>
        <w:t>Часть</w:t>
      </w:r>
      <w:proofErr w:type="gramStart"/>
      <w:r w:rsidRPr="002D1C92">
        <w:rPr>
          <w:rFonts w:ascii="Times New Roman" w:hAnsi="Times New Roman" w:cs="Times New Roman"/>
          <w:spacing w:val="-11"/>
          <w:sz w:val="24"/>
          <w:szCs w:val="24"/>
        </w:rPr>
        <w:t xml:space="preserve"> </w:t>
      </w:r>
      <w:r w:rsidRPr="002D1C92">
        <w:rPr>
          <w:rFonts w:ascii="Times New Roman" w:hAnsi="Times New Roman" w:cs="Times New Roman"/>
          <w:spacing w:val="-10"/>
          <w:sz w:val="24"/>
          <w:szCs w:val="24"/>
        </w:rPr>
        <w:t>В</w:t>
      </w:r>
      <w:bookmarkEnd w:id="7"/>
      <w:proofErr w:type="gramEnd"/>
    </w:p>
    <w:p w14:paraId="0571C43B" w14:textId="77777777" w:rsidR="002D1C92" w:rsidRPr="002D1C92" w:rsidRDefault="002D1C92" w:rsidP="002D1C92">
      <w:pPr>
        <w:ind w:left="376"/>
        <w:rPr>
          <w:b/>
        </w:rPr>
      </w:pPr>
      <w:r w:rsidRPr="002D1C92">
        <w:rPr>
          <w:b/>
        </w:rPr>
        <w:t>Инструкция</w:t>
      </w:r>
      <w:r w:rsidRPr="002D1C92">
        <w:rPr>
          <w:b/>
          <w:spacing w:val="-7"/>
        </w:rPr>
        <w:t xml:space="preserve"> </w:t>
      </w:r>
      <w:r w:rsidRPr="002D1C92">
        <w:rPr>
          <w:b/>
        </w:rPr>
        <w:t>для</w:t>
      </w:r>
      <w:r w:rsidRPr="002D1C92">
        <w:rPr>
          <w:b/>
          <w:spacing w:val="-10"/>
        </w:rPr>
        <w:t xml:space="preserve"> </w:t>
      </w:r>
      <w:r w:rsidRPr="002D1C92">
        <w:rPr>
          <w:b/>
        </w:rPr>
        <w:t>студентов:</w:t>
      </w:r>
      <w:r w:rsidRPr="002D1C92">
        <w:rPr>
          <w:b/>
          <w:spacing w:val="-10"/>
        </w:rPr>
        <w:t xml:space="preserve"> </w:t>
      </w:r>
      <w:r w:rsidRPr="002D1C92">
        <w:rPr>
          <w:b/>
        </w:rPr>
        <w:t>установите</w:t>
      </w:r>
      <w:r w:rsidRPr="002D1C92">
        <w:rPr>
          <w:b/>
          <w:spacing w:val="-8"/>
        </w:rPr>
        <w:t xml:space="preserve"> </w:t>
      </w:r>
      <w:r w:rsidRPr="002D1C92">
        <w:rPr>
          <w:b/>
          <w:spacing w:val="-2"/>
        </w:rPr>
        <w:t>соответствие.</w:t>
      </w:r>
    </w:p>
    <w:p w14:paraId="7881CF51" w14:textId="77777777" w:rsidR="002D1C92" w:rsidRPr="002D1C92" w:rsidRDefault="002D1C92" w:rsidP="00F059A9">
      <w:pPr>
        <w:pStyle w:val="a4"/>
        <w:widowControl w:val="0"/>
        <w:numPr>
          <w:ilvl w:val="1"/>
          <w:numId w:val="3"/>
        </w:numPr>
        <w:tabs>
          <w:tab w:val="left" w:pos="869"/>
        </w:tabs>
        <w:autoSpaceDE w:val="0"/>
        <w:autoSpaceDN w:val="0"/>
        <w:spacing w:after="0" w:line="240" w:lineRule="auto"/>
        <w:ind w:left="376" w:right="793" w:firstLine="0"/>
        <w:contextualSpacing w:val="0"/>
        <w:rPr>
          <w:rFonts w:ascii="Times New Roman" w:hAnsi="Times New Roman"/>
          <w:i/>
          <w:sz w:val="24"/>
          <w:szCs w:val="24"/>
        </w:rPr>
      </w:pPr>
      <w:r w:rsidRPr="002D1C92">
        <w:rPr>
          <w:rFonts w:ascii="Times New Roman" w:hAnsi="Times New Roman"/>
          <w:i/>
          <w:sz w:val="24"/>
          <w:szCs w:val="24"/>
        </w:rPr>
        <w:t>Установите</w:t>
      </w:r>
      <w:r w:rsidRPr="002D1C92">
        <w:rPr>
          <w:rFonts w:ascii="Times New Roman" w:hAnsi="Times New Roman"/>
          <w:i/>
          <w:spacing w:val="40"/>
          <w:sz w:val="24"/>
          <w:szCs w:val="24"/>
        </w:rPr>
        <w:t xml:space="preserve"> </w:t>
      </w:r>
      <w:r w:rsidRPr="002D1C92">
        <w:rPr>
          <w:rFonts w:ascii="Times New Roman" w:hAnsi="Times New Roman"/>
          <w:i/>
          <w:sz w:val="24"/>
          <w:szCs w:val="24"/>
        </w:rPr>
        <w:t>соответствие</w:t>
      </w:r>
      <w:r w:rsidRPr="002D1C92">
        <w:rPr>
          <w:rFonts w:ascii="Times New Roman" w:hAnsi="Times New Roman"/>
          <w:i/>
          <w:spacing w:val="40"/>
          <w:sz w:val="24"/>
          <w:szCs w:val="24"/>
        </w:rPr>
        <w:t xml:space="preserve"> </w:t>
      </w:r>
      <w:r w:rsidRPr="002D1C92">
        <w:rPr>
          <w:rFonts w:ascii="Times New Roman" w:hAnsi="Times New Roman"/>
          <w:i/>
          <w:sz w:val="24"/>
          <w:szCs w:val="24"/>
        </w:rPr>
        <w:t>между</w:t>
      </w:r>
      <w:r w:rsidRPr="002D1C92">
        <w:rPr>
          <w:rFonts w:ascii="Times New Roman" w:hAnsi="Times New Roman"/>
          <w:i/>
          <w:spacing w:val="40"/>
          <w:sz w:val="24"/>
          <w:szCs w:val="24"/>
        </w:rPr>
        <w:t xml:space="preserve"> </w:t>
      </w:r>
      <w:r w:rsidRPr="002D1C92">
        <w:rPr>
          <w:rFonts w:ascii="Times New Roman" w:hAnsi="Times New Roman"/>
          <w:i/>
          <w:sz w:val="24"/>
          <w:szCs w:val="24"/>
        </w:rPr>
        <w:t>названием</w:t>
      </w:r>
      <w:r w:rsidRPr="002D1C92">
        <w:rPr>
          <w:rFonts w:ascii="Times New Roman" w:hAnsi="Times New Roman"/>
          <w:i/>
          <w:spacing w:val="40"/>
          <w:sz w:val="24"/>
          <w:szCs w:val="24"/>
        </w:rPr>
        <w:t xml:space="preserve"> </w:t>
      </w:r>
      <w:r w:rsidRPr="002D1C92">
        <w:rPr>
          <w:rFonts w:ascii="Times New Roman" w:hAnsi="Times New Roman"/>
          <w:i/>
          <w:sz w:val="24"/>
          <w:szCs w:val="24"/>
        </w:rPr>
        <w:t>структурного</w:t>
      </w:r>
      <w:r w:rsidRPr="002D1C92">
        <w:rPr>
          <w:rFonts w:ascii="Times New Roman" w:hAnsi="Times New Roman"/>
          <w:i/>
          <w:spacing w:val="40"/>
          <w:sz w:val="24"/>
          <w:szCs w:val="24"/>
        </w:rPr>
        <w:t xml:space="preserve"> </w:t>
      </w:r>
      <w:r w:rsidRPr="002D1C92">
        <w:rPr>
          <w:rFonts w:ascii="Times New Roman" w:hAnsi="Times New Roman"/>
          <w:i/>
          <w:sz w:val="24"/>
          <w:szCs w:val="24"/>
        </w:rPr>
        <w:t>компонента дидактической игры и его характеристикой.</w:t>
      </w:r>
    </w:p>
    <w:p w14:paraId="26FB45FF" w14:textId="77777777" w:rsidR="002D1C92" w:rsidRPr="002D1C92" w:rsidRDefault="002D1C92" w:rsidP="002D1C92">
      <w:pPr>
        <w:pStyle w:val="a6"/>
        <w:spacing w:after="0"/>
        <w:ind w:right="7399"/>
      </w:pPr>
      <w:r w:rsidRPr="002D1C92">
        <w:t>А.</w:t>
      </w:r>
      <w:r w:rsidRPr="002D1C92">
        <w:rPr>
          <w:spacing w:val="-18"/>
        </w:rPr>
        <w:t xml:space="preserve"> </w:t>
      </w:r>
      <w:r w:rsidRPr="002D1C92">
        <w:t>Дидактическая</w:t>
      </w:r>
      <w:r w:rsidRPr="002D1C92">
        <w:rPr>
          <w:spacing w:val="-17"/>
        </w:rPr>
        <w:t xml:space="preserve"> </w:t>
      </w:r>
      <w:r w:rsidRPr="002D1C92">
        <w:t>задача Б. Игровая задача</w:t>
      </w:r>
    </w:p>
    <w:p w14:paraId="26327A6E" w14:textId="77777777" w:rsidR="002D1C92" w:rsidRPr="002D1C92" w:rsidRDefault="002D1C92" w:rsidP="002D1C92">
      <w:pPr>
        <w:pStyle w:val="a6"/>
        <w:spacing w:after="0"/>
        <w:ind w:right="8021"/>
        <w:jc w:val="both"/>
      </w:pPr>
      <w:r w:rsidRPr="002D1C92">
        <w:t>В.</w:t>
      </w:r>
      <w:r w:rsidRPr="002D1C92">
        <w:rPr>
          <w:spacing w:val="-18"/>
        </w:rPr>
        <w:t xml:space="preserve"> </w:t>
      </w:r>
      <w:r w:rsidRPr="002D1C92">
        <w:t>Игровые</w:t>
      </w:r>
      <w:r w:rsidRPr="002D1C92">
        <w:rPr>
          <w:spacing w:val="-17"/>
        </w:rPr>
        <w:t xml:space="preserve"> </w:t>
      </w:r>
      <w:r w:rsidRPr="002D1C92">
        <w:t>действия Г. Игровые правила</w:t>
      </w:r>
    </w:p>
    <w:p w14:paraId="798F919E" w14:textId="77777777" w:rsidR="002D1C92" w:rsidRPr="002D1C92" w:rsidRDefault="002D1C92" w:rsidP="00F059A9">
      <w:pPr>
        <w:pStyle w:val="a4"/>
        <w:widowControl w:val="0"/>
        <w:numPr>
          <w:ilvl w:val="0"/>
          <w:numId w:val="4"/>
        </w:numPr>
        <w:tabs>
          <w:tab w:val="left" w:pos="586"/>
          <w:tab w:val="left" w:pos="2776"/>
          <w:tab w:val="left" w:pos="4120"/>
          <w:tab w:val="left" w:pos="5604"/>
          <w:tab w:val="left" w:pos="8633"/>
        </w:tabs>
        <w:autoSpaceDE w:val="0"/>
        <w:autoSpaceDN w:val="0"/>
        <w:spacing w:after="0" w:line="240" w:lineRule="auto"/>
        <w:ind w:right="786" w:firstLine="0"/>
        <w:contextualSpacing w:val="0"/>
        <w:jc w:val="both"/>
        <w:rPr>
          <w:rFonts w:ascii="Times New Roman" w:hAnsi="Times New Roman"/>
          <w:sz w:val="24"/>
          <w:szCs w:val="24"/>
        </w:rPr>
      </w:pPr>
      <w:r w:rsidRPr="002D1C92">
        <w:rPr>
          <w:rFonts w:ascii="Times New Roman" w:hAnsi="Times New Roman"/>
          <w:sz w:val="24"/>
          <w:szCs w:val="24"/>
        </w:rPr>
        <w:t>Содержат нравственные требования к взаимоотношениям детей, к</w:t>
      </w:r>
      <w:r w:rsidRPr="002D1C92">
        <w:rPr>
          <w:rFonts w:ascii="Times New Roman" w:hAnsi="Times New Roman"/>
          <w:spacing w:val="80"/>
          <w:sz w:val="24"/>
          <w:szCs w:val="24"/>
        </w:rPr>
        <w:t xml:space="preserve"> </w:t>
      </w:r>
      <w:r w:rsidRPr="002D1C92">
        <w:rPr>
          <w:rFonts w:ascii="Times New Roman" w:hAnsi="Times New Roman"/>
          <w:spacing w:val="-2"/>
          <w:sz w:val="24"/>
          <w:szCs w:val="24"/>
        </w:rPr>
        <w:t>выполнению</w:t>
      </w:r>
      <w:r w:rsidRPr="002D1C92">
        <w:rPr>
          <w:rFonts w:ascii="Times New Roman" w:hAnsi="Times New Roman"/>
          <w:sz w:val="24"/>
          <w:szCs w:val="24"/>
        </w:rPr>
        <w:tab/>
      </w:r>
      <w:r w:rsidRPr="002D1C92">
        <w:rPr>
          <w:rFonts w:ascii="Times New Roman" w:hAnsi="Times New Roman"/>
          <w:spacing w:val="-4"/>
          <w:sz w:val="24"/>
          <w:szCs w:val="24"/>
        </w:rPr>
        <w:t>ими</w:t>
      </w:r>
      <w:r w:rsidRPr="002D1C92">
        <w:rPr>
          <w:rFonts w:ascii="Times New Roman" w:hAnsi="Times New Roman"/>
          <w:sz w:val="24"/>
          <w:szCs w:val="24"/>
        </w:rPr>
        <w:tab/>
      </w:r>
      <w:r w:rsidRPr="002D1C92">
        <w:rPr>
          <w:rFonts w:ascii="Times New Roman" w:hAnsi="Times New Roman"/>
          <w:spacing w:val="-4"/>
          <w:sz w:val="24"/>
          <w:szCs w:val="24"/>
        </w:rPr>
        <w:t>норм</w:t>
      </w:r>
      <w:r w:rsidRPr="002D1C92">
        <w:rPr>
          <w:rFonts w:ascii="Times New Roman" w:hAnsi="Times New Roman"/>
          <w:sz w:val="24"/>
          <w:szCs w:val="24"/>
        </w:rPr>
        <w:tab/>
        <w:t>поведения, имеют</w:t>
      </w:r>
      <w:r w:rsidRPr="002D1C92">
        <w:rPr>
          <w:rFonts w:ascii="Times New Roman" w:hAnsi="Times New Roman"/>
          <w:sz w:val="24"/>
          <w:szCs w:val="24"/>
        </w:rPr>
        <w:tab/>
      </w:r>
      <w:r w:rsidRPr="002D1C92">
        <w:rPr>
          <w:rFonts w:ascii="Times New Roman" w:hAnsi="Times New Roman"/>
          <w:spacing w:val="-2"/>
          <w:sz w:val="24"/>
          <w:szCs w:val="24"/>
        </w:rPr>
        <w:t xml:space="preserve">обучающий, </w:t>
      </w:r>
      <w:r w:rsidRPr="002D1C92">
        <w:rPr>
          <w:rFonts w:ascii="Times New Roman" w:hAnsi="Times New Roman"/>
          <w:sz w:val="24"/>
          <w:szCs w:val="24"/>
        </w:rPr>
        <w:t>организационный, дисциплинирующий характер.</w:t>
      </w:r>
    </w:p>
    <w:p w14:paraId="13D25B6E" w14:textId="77777777" w:rsidR="002D1C92" w:rsidRPr="002D1C92" w:rsidRDefault="002D1C92" w:rsidP="00F059A9">
      <w:pPr>
        <w:pStyle w:val="a4"/>
        <w:widowControl w:val="0"/>
        <w:numPr>
          <w:ilvl w:val="0"/>
          <w:numId w:val="4"/>
        </w:numPr>
        <w:tabs>
          <w:tab w:val="left" w:pos="658"/>
        </w:tabs>
        <w:autoSpaceDE w:val="0"/>
        <w:autoSpaceDN w:val="0"/>
        <w:spacing w:after="0" w:line="240" w:lineRule="auto"/>
        <w:ind w:left="658" w:hanging="282"/>
        <w:contextualSpacing w:val="0"/>
        <w:jc w:val="both"/>
        <w:rPr>
          <w:rFonts w:ascii="Times New Roman" w:hAnsi="Times New Roman"/>
          <w:sz w:val="24"/>
          <w:szCs w:val="24"/>
        </w:rPr>
      </w:pPr>
      <w:r w:rsidRPr="002D1C92">
        <w:rPr>
          <w:rFonts w:ascii="Times New Roman" w:hAnsi="Times New Roman"/>
          <w:sz w:val="24"/>
          <w:szCs w:val="24"/>
        </w:rPr>
        <w:t>Определяется</w:t>
      </w:r>
      <w:r w:rsidRPr="002D1C92">
        <w:rPr>
          <w:rFonts w:ascii="Times New Roman" w:hAnsi="Times New Roman"/>
          <w:spacing w:val="-8"/>
          <w:sz w:val="24"/>
          <w:szCs w:val="24"/>
        </w:rPr>
        <w:t xml:space="preserve"> </w:t>
      </w:r>
      <w:r w:rsidRPr="002D1C92">
        <w:rPr>
          <w:rFonts w:ascii="Times New Roman" w:hAnsi="Times New Roman"/>
          <w:sz w:val="24"/>
          <w:szCs w:val="24"/>
        </w:rPr>
        <w:t>целью</w:t>
      </w:r>
      <w:r w:rsidRPr="002D1C92">
        <w:rPr>
          <w:rFonts w:ascii="Times New Roman" w:hAnsi="Times New Roman"/>
          <w:spacing w:val="-10"/>
          <w:sz w:val="24"/>
          <w:szCs w:val="24"/>
        </w:rPr>
        <w:t xml:space="preserve"> </w:t>
      </w:r>
      <w:r w:rsidRPr="002D1C92">
        <w:rPr>
          <w:rFonts w:ascii="Times New Roman" w:hAnsi="Times New Roman"/>
          <w:sz w:val="24"/>
          <w:szCs w:val="24"/>
        </w:rPr>
        <w:t>обучающего</w:t>
      </w:r>
      <w:r w:rsidRPr="002D1C92">
        <w:rPr>
          <w:rFonts w:ascii="Times New Roman" w:hAnsi="Times New Roman"/>
          <w:spacing w:val="-9"/>
          <w:sz w:val="24"/>
          <w:szCs w:val="24"/>
        </w:rPr>
        <w:t xml:space="preserve"> </w:t>
      </w:r>
      <w:r w:rsidRPr="002D1C92">
        <w:rPr>
          <w:rFonts w:ascii="Times New Roman" w:hAnsi="Times New Roman"/>
          <w:sz w:val="24"/>
          <w:szCs w:val="24"/>
        </w:rPr>
        <w:t>и</w:t>
      </w:r>
      <w:r w:rsidRPr="002D1C92">
        <w:rPr>
          <w:rFonts w:ascii="Times New Roman" w:hAnsi="Times New Roman"/>
          <w:spacing w:val="-9"/>
          <w:sz w:val="24"/>
          <w:szCs w:val="24"/>
        </w:rPr>
        <w:t xml:space="preserve"> </w:t>
      </w:r>
      <w:r w:rsidRPr="002D1C92">
        <w:rPr>
          <w:rFonts w:ascii="Times New Roman" w:hAnsi="Times New Roman"/>
          <w:sz w:val="24"/>
          <w:szCs w:val="24"/>
        </w:rPr>
        <w:t>воспитательного</w:t>
      </w:r>
      <w:r w:rsidRPr="002D1C92">
        <w:rPr>
          <w:rFonts w:ascii="Times New Roman" w:hAnsi="Times New Roman"/>
          <w:spacing w:val="-10"/>
          <w:sz w:val="24"/>
          <w:szCs w:val="24"/>
        </w:rPr>
        <w:t xml:space="preserve"> </w:t>
      </w:r>
      <w:r w:rsidRPr="002D1C92">
        <w:rPr>
          <w:rFonts w:ascii="Times New Roman" w:hAnsi="Times New Roman"/>
          <w:spacing w:val="-2"/>
          <w:sz w:val="24"/>
          <w:szCs w:val="24"/>
        </w:rPr>
        <w:t>воздействия.</w:t>
      </w:r>
    </w:p>
    <w:p w14:paraId="080A3659" w14:textId="77777777" w:rsidR="002D1C92" w:rsidRPr="002D1C92" w:rsidRDefault="002D1C92" w:rsidP="00F059A9">
      <w:pPr>
        <w:pStyle w:val="a4"/>
        <w:widowControl w:val="0"/>
        <w:numPr>
          <w:ilvl w:val="0"/>
          <w:numId w:val="4"/>
        </w:numPr>
        <w:tabs>
          <w:tab w:val="left" w:pos="893"/>
        </w:tabs>
        <w:autoSpaceDE w:val="0"/>
        <w:autoSpaceDN w:val="0"/>
        <w:spacing w:after="0" w:line="240" w:lineRule="auto"/>
        <w:ind w:right="790" w:firstLine="0"/>
        <w:contextualSpacing w:val="0"/>
        <w:jc w:val="both"/>
        <w:rPr>
          <w:rFonts w:ascii="Times New Roman" w:hAnsi="Times New Roman"/>
          <w:sz w:val="24"/>
          <w:szCs w:val="24"/>
        </w:rPr>
      </w:pPr>
      <w:r w:rsidRPr="002D1C92">
        <w:rPr>
          <w:rFonts w:ascii="Times New Roman" w:hAnsi="Times New Roman"/>
          <w:sz w:val="24"/>
          <w:szCs w:val="24"/>
        </w:rPr>
        <w:t>Реализуется</w:t>
      </w:r>
      <w:r w:rsidRPr="002D1C92">
        <w:rPr>
          <w:rFonts w:ascii="Times New Roman" w:hAnsi="Times New Roman"/>
          <w:spacing w:val="40"/>
          <w:sz w:val="24"/>
          <w:szCs w:val="24"/>
        </w:rPr>
        <w:t xml:space="preserve"> </w:t>
      </w:r>
      <w:r w:rsidRPr="002D1C92">
        <w:rPr>
          <w:rFonts w:ascii="Times New Roman" w:hAnsi="Times New Roman"/>
          <w:sz w:val="24"/>
          <w:szCs w:val="24"/>
        </w:rPr>
        <w:t>детьми</w:t>
      </w:r>
      <w:r w:rsidRPr="002D1C92">
        <w:rPr>
          <w:rFonts w:ascii="Times New Roman" w:hAnsi="Times New Roman"/>
          <w:spacing w:val="40"/>
          <w:sz w:val="24"/>
          <w:szCs w:val="24"/>
        </w:rPr>
        <w:t xml:space="preserve"> </w:t>
      </w:r>
      <w:r w:rsidRPr="002D1C92">
        <w:rPr>
          <w:rFonts w:ascii="Times New Roman" w:hAnsi="Times New Roman"/>
          <w:sz w:val="24"/>
          <w:szCs w:val="24"/>
        </w:rPr>
        <w:t>в</w:t>
      </w:r>
      <w:r w:rsidRPr="002D1C92">
        <w:rPr>
          <w:rFonts w:ascii="Times New Roman" w:hAnsi="Times New Roman"/>
          <w:spacing w:val="40"/>
          <w:sz w:val="24"/>
          <w:szCs w:val="24"/>
        </w:rPr>
        <w:t xml:space="preserve"> </w:t>
      </w:r>
      <w:r w:rsidRPr="002D1C92">
        <w:rPr>
          <w:rFonts w:ascii="Times New Roman" w:hAnsi="Times New Roman"/>
          <w:sz w:val="24"/>
          <w:szCs w:val="24"/>
        </w:rPr>
        <w:t>игровой</w:t>
      </w:r>
      <w:r w:rsidRPr="002D1C92">
        <w:rPr>
          <w:rFonts w:ascii="Times New Roman" w:hAnsi="Times New Roman"/>
          <w:spacing w:val="40"/>
          <w:sz w:val="24"/>
          <w:szCs w:val="24"/>
        </w:rPr>
        <w:t xml:space="preserve"> </w:t>
      </w:r>
      <w:r w:rsidRPr="002D1C92">
        <w:rPr>
          <w:rFonts w:ascii="Times New Roman" w:hAnsi="Times New Roman"/>
          <w:sz w:val="24"/>
          <w:szCs w:val="24"/>
        </w:rPr>
        <w:t>деятельности,</w:t>
      </w:r>
      <w:r w:rsidRPr="002D1C92">
        <w:rPr>
          <w:rFonts w:ascii="Times New Roman" w:hAnsi="Times New Roman"/>
          <w:spacing w:val="40"/>
          <w:sz w:val="24"/>
          <w:szCs w:val="24"/>
        </w:rPr>
        <w:t xml:space="preserve"> </w:t>
      </w:r>
      <w:r w:rsidRPr="002D1C92">
        <w:rPr>
          <w:rFonts w:ascii="Times New Roman" w:hAnsi="Times New Roman"/>
          <w:sz w:val="24"/>
          <w:szCs w:val="24"/>
        </w:rPr>
        <w:t>определяет</w:t>
      </w:r>
      <w:r w:rsidRPr="002D1C92">
        <w:rPr>
          <w:rFonts w:ascii="Times New Roman" w:hAnsi="Times New Roman"/>
          <w:spacing w:val="40"/>
          <w:sz w:val="24"/>
          <w:szCs w:val="24"/>
        </w:rPr>
        <w:t xml:space="preserve"> </w:t>
      </w:r>
      <w:r w:rsidRPr="002D1C92">
        <w:rPr>
          <w:rFonts w:ascii="Times New Roman" w:hAnsi="Times New Roman"/>
          <w:sz w:val="24"/>
          <w:szCs w:val="24"/>
        </w:rPr>
        <w:t>игровые</w:t>
      </w:r>
      <w:r w:rsidRPr="002D1C92">
        <w:rPr>
          <w:rFonts w:ascii="Times New Roman" w:hAnsi="Times New Roman"/>
          <w:spacing w:val="40"/>
          <w:sz w:val="24"/>
          <w:szCs w:val="24"/>
        </w:rPr>
        <w:t xml:space="preserve"> </w:t>
      </w:r>
      <w:r w:rsidRPr="002D1C92">
        <w:rPr>
          <w:rFonts w:ascii="Times New Roman" w:hAnsi="Times New Roman"/>
          <w:sz w:val="24"/>
          <w:szCs w:val="24"/>
        </w:rPr>
        <w:t>действия, становится задачей самого ребёнка, активизирует игровые действия.</w:t>
      </w:r>
    </w:p>
    <w:p w14:paraId="0AD3AE55" w14:textId="77777777" w:rsidR="002D1C92" w:rsidRPr="002D1C92" w:rsidRDefault="002D1C92" w:rsidP="00F059A9">
      <w:pPr>
        <w:pStyle w:val="a4"/>
        <w:widowControl w:val="0"/>
        <w:numPr>
          <w:ilvl w:val="0"/>
          <w:numId w:val="4"/>
        </w:numPr>
        <w:tabs>
          <w:tab w:val="left" w:pos="586"/>
        </w:tabs>
        <w:autoSpaceDE w:val="0"/>
        <w:autoSpaceDN w:val="0"/>
        <w:spacing w:after="0" w:line="240" w:lineRule="auto"/>
        <w:ind w:right="786" w:firstLine="0"/>
        <w:contextualSpacing w:val="0"/>
        <w:jc w:val="both"/>
        <w:rPr>
          <w:rFonts w:ascii="Times New Roman" w:hAnsi="Times New Roman"/>
          <w:sz w:val="24"/>
          <w:szCs w:val="24"/>
        </w:rPr>
      </w:pPr>
      <w:r w:rsidRPr="002D1C92">
        <w:rPr>
          <w:rFonts w:ascii="Times New Roman" w:hAnsi="Times New Roman"/>
          <w:sz w:val="24"/>
          <w:szCs w:val="24"/>
        </w:rPr>
        <w:t>Это сложные умственные действия, выраженные в</w:t>
      </w:r>
      <w:r w:rsidRPr="002D1C92">
        <w:rPr>
          <w:rFonts w:ascii="Times New Roman" w:hAnsi="Times New Roman"/>
          <w:spacing w:val="-1"/>
          <w:sz w:val="24"/>
          <w:szCs w:val="24"/>
        </w:rPr>
        <w:t xml:space="preserve"> </w:t>
      </w:r>
      <w:r w:rsidRPr="002D1C92">
        <w:rPr>
          <w:rFonts w:ascii="Times New Roman" w:hAnsi="Times New Roman"/>
          <w:sz w:val="24"/>
          <w:szCs w:val="24"/>
        </w:rPr>
        <w:t>процессах целенаправленного восприятия, наблюдения, сравнения,</w:t>
      </w:r>
      <w:r w:rsidRPr="002D1C92">
        <w:rPr>
          <w:rFonts w:ascii="Times New Roman" w:hAnsi="Times New Roman"/>
          <w:spacing w:val="-2"/>
          <w:sz w:val="24"/>
          <w:szCs w:val="24"/>
        </w:rPr>
        <w:t xml:space="preserve"> </w:t>
      </w:r>
      <w:r w:rsidRPr="002D1C92">
        <w:rPr>
          <w:rFonts w:ascii="Times New Roman" w:hAnsi="Times New Roman"/>
          <w:sz w:val="24"/>
          <w:szCs w:val="24"/>
        </w:rPr>
        <w:t>припоминание раннее усвоенного, - умственные действия, выраженные в процессах мышления.</w:t>
      </w:r>
    </w:p>
    <w:p w14:paraId="75D3969E" w14:textId="77777777" w:rsidR="002D1C92" w:rsidRPr="002D1C92" w:rsidRDefault="002D1C92" w:rsidP="00F059A9">
      <w:pPr>
        <w:pStyle w:val="a4"/>
        <w:widowControl w:val="0"/>
        <w:numPr>
          <w:ilvl w:val="1"/>
          <w:numId w:val="3"/>
        </w:numPr>
        <w:tabs>
          <w:tab w:val="left" w:pos="945"/>
        </w:tabs>
        <w:autoSpaceDE w:val="0"/>
        <w:autoSpaceDN w:val="0"/>
        <w:spacing w:after="0" w:line="240" w:lineRule="auto"/>
        <w:ind w:left="376" w:right="793" w:firstLine="0"/>
        <w:contextualSpacing w:val="0"/>
        <w:jc w:val="both"/>
        <w:rPr>
          <w:rFonts w:ascii="Times New Roman" w:hAnsi="Times New Roman"/>
          <w:i/>
          <w:sz w:val="24"/>
          <w:szCs w:val="24"/>
        </w:rPr>
      </w:pPr>
      <w:r w:rsidRPr="002D1C92">
        <w:rPr>
          <w:rFonts w:ascii="Times New Roman" w:hAnsi="Times New Roman"/>
          <w:i/>
          <w:sz w:val="24"/>
          <w:szCs w:val="24"/>
        </w:rPr>
        <w:t xml:space="preserve">Установите соответствие между видом дидактической игры и ее </w:t>
      </w:r>
      <w:r w:rsidRPr="002D1C92">
        <w:rPr>
          <w:rFonts w:ascii="Times New Roman" w:hAnsi="Times New Roman"/>
          <w:i/>
          <w:spacing w:val="-2"/>
          <w:sz w:val="24"/>
          <w:szCs w:val="24"/>
        </w:rPr>
        <w:t>характеристикой.</w:t>
      </w:r>
    </w:p>
    <w:p w14:paraId="51461DE3" w14:textId="77777777" w:rsidR="002D1C92" w:rsidRPr="002D1C92" w:rsidRDefault="002D1C92" w:rsidP="002D1C92">
      <w:pPr>
        <w:pStyle w:val="a6"/>
        <w:spacing w:after="0"/>
        <w:ind w:right="4061"/>
      </w:pPr>
      <w:r w:rsidRPr="002D1C92">
        <w:t>А.</w:t>
      </w:r>
      <w:r w:rsidRPr="002D1C92">
        <w:rPr>
          <w:spacing w:val="-3"/>
        </w:rPr>
        <w:t xml:space="preserve"> </w:t>
      </w:r>
      <w:r w:rsidRPr="002D1C92">
        <w:t>Игры</w:t>
      </w:r>
      <w:r w:rsidRPr="002D1C92">
        <w:rPr>
          <w:spacing w:val="-6"/>
        </w:rPr>
        <w:t xml:space="preserve"> </w:t>
      </w:r>
      <w:r w:rsidRPr="002D1C92">
        <w:t>в</w:t>
      </w:r>
      <w:r w:rsidRPr="002D1C92">
        <w:rPr>
          <w:spacing w:val="-7"/>
        </w:rPr>
        <w:t xml:space="preserve"> </w:t>
      </w:r>
      <w:r w:rsidRPr="002D1C92">
        <w:t>фанты</w:t>
      </w:r>
      <w:r w:rsidRPr="002D1C92">
        <w:rPr>
          <w:spacing w:val="-6"/>
        </w:rPr>
        <w:t xml:space="preserve"> </w:t>
      </w:r>
      <w:r w:rsidRPr="002D1C92">
        <w:t>или</w:t>
      </w:r>
      <w:r w:rsidRPr="002D1C92">
        <w:rPr>
          <w:spacing w:val="-6"/>
        </w:rPr>
        <w:t xml:space="preserve"> </w:t>
      </w:r>
      <w:r w:rsidRPr="002D1C92">
        <w:t>игры</w:t>
      </w:r>
      <w:r w:rsidRPr="002D1C92">
        <w:rPr>
          <w:spacing w:val="-6"/>
        </w:rPr>
        <w:t xml:space="preserve"> </w:t>
      </w:r>
      <w:proofErr w:type="gramStart"/>
      <w:r w:rsidRPr="002D1C92">
        <w:t>в</w:t>
      </w:r>
      <w:proofErr w:type="gramEnd"/>
      <w:r w:rsidRPr="002D1C92">
        <w:rPr>
          <w:spacing w:val="-7"/>
        </w:rPr>
        <w:t xml:space="preserve"> </w:t>
      </w:r>
      <w:proofErr w:type="gramStart"/>
      <w:r w:rsidRPr="002D1C92">
        <w:t>запретный</w:t>
      </w:r>
      <w:proofErr w:type="gramEnd"/>
      <w:r w:rsidRPr="002D1C92">
        <w:rPr>
          <w:spacing w:val="-1"/>
        </w:rPr>
        <w:t xml:space="preserve"> </w:t>
      </w:r>
      <w:r w:rsidRPr="002D1C92">
        <w:t>«штрафной» Б. Игры с загадыванием и отгадыванием</w:t>
      </w:r>
    </w:p>
    <w:p w14:paraId="09F57C4A" w14:textId="77777777" w:rsidR="002D1C92" w:rsidRPr="002D1C92" w:rsidRDefault="002D1C92" w:rsidP="002D1C92">
      <w:pPr>
        <w:pStyle w:val="a6"/>
        <w:spacing w:after="0"/>
        <w:ind w:right="5329"/>
      </w:pPr>
      <w:r w:rsidRPr="002D1C92">
        <w:t>В.</w:t>
      </w:r>
      <w:r w:rsidRPr="002D1C92">
        <w:rPr>
          <w:spacing w:val="-13"/>
        </w:rPr>
        <w:t xml:space="preserve"> </w:t>
      </w:r>
      <w:r w:rsidRPr="002D1C92">
        <w:t>Сюжетно-ролевые</w:t>
      </w:r>
      <w:r w:rsidRPr="002D1C92">
        <w:rPr>
          <w:spacing w:val="-15"/>
        </w:rPr>
        <w:t xml:space="preserve"> </w:t>
      </w:r>
      <w:r w:rsidRPr="002D1C92">
        <w:t>дидактические</w:t>
      </w:r>
      <w:r w:rsidRPr="002D1C92">
        <w:rPr>
          <w:spacing w:val="-14"/>
        </w:rPr>
        <w:t xml:space="preserve"> </w:t>
      </w:r>
      <w:r w:rsidRPr="002D1C92">
        <w:t>игры Г. Игры с прятаньем и поиском</w:t>
      </w:r>
    </w:p>
    <w:p w14:paraId="29ADC8CC" w14:textId="77777777" w:rsidR="002D1C92" w:rsidRPr="002D1C92" w:rsidRDefault="002D1C92" w:rsidP="002D1C92">
      <w:pPr>
        <w:pStyle w:val="a6"/>
        <w:spacing w:after="0"/>
      </w:pPr>
      <w:r w:rsidRPr="002D1C92">
        <w:t>Д.</w:t>
      </w:r>
      <w:r w:rsidRPr="002D1C92">
        <w:rPr>
          <w:spacing w:val="-11"/>
        </w:rPr>
        <w:t xml:space="preserve"> </w:t>
      </w:r>
      <w:r w:rsidRPr="002D1C92">
        <w:t>Игры-</w:t>
      </w:r>
      <w:r w:rsidRPr="002D1C92">
        <w:rPr>
          <w:spacing w:val="-2"/>
        </w:rPr>
        <w:t>поручения</w:t>
      </w:r>
    </w:p>
    <w:p w14:paraId="0AFD1081" w14:textId="77777777" w:rsidR="002D1C92" w:rsidRPr="002D1C92" w:rsidRDefault="002D1C92" w:rsidP="002D1C92">
      <w:pPr>
        <w:pStyle w:val="a6"/>
        <w:spacing w:after="0"/>
      </w:pPr>
      <w:r w:rsidRPr="002D1C92">
        <w:t>Ж.</w:t>
      </w:r>
      <w:r w:rsidRPr="002D1C92">
        <w:rPr>
          <w:spacing w:val="-13"/>
        </w:rPr>
        <w:t xml:space="preserve"> </w:t>
      </w:r>
      <w:r w:rsidRPr="002D1C92">
        <w:t>Игры-</w:t>
      </w:r>
      <w:r w:rsidRPr="002D1C92">
        <w:rPr>
          <w:spacing w:val="-2"/>
        </w:rPr>
        <w:t>соревнования</w:t>
      </w:r>
    </w:p>
    <w:p w14:paraId="296EE8E6" w14:textId="77777777" w:rsidR="002D1C92" w:rsidRPr="002D1C92" w:rsidRDefault="002D1C92" w:rsidP="00F059A9">
      <w:pPr>
        <w:pStyle w:val="a4"/>
        <w:widowControl w:val="0"/>
        <w:numPr>
          <w:ilvl w:val="0"/>
          <w:numId w:val="5"/>
        </w:numPr>
        <w:tabs>
          <w:tab w:val="left" w:pos="1133"/>
        </w:tabs>
        <w:autoSpaceDE w:val="0"/>
        <w:autoSpaceDN w:val="0"/>
        <w:spacing w:after="0" w:line="240" w:lineRule="auto"/>
        <w:ind w:right="788" w:firstLine="0"/>
        <w:contextualSpacing w:val="0"/>
        <w:jc w:val="both"/>
        <w:rPr>
          <w:rFonts w:ascii="Times New Roman" w:hAnsi="Times New Roman"/>
          <w:sz w:val="24"/>
          <w:szCs w:val="24"/>
        </w:rPr>
      </w:pPr>
      <w:r w:rsidRPr="002D1C92">
        <w:rPr>
          <w:rFonts w:ascii="Times New Roman" w:hAnsi="Times New Roman"/>
          <w:sz w:val="24"/>
          <w:szCs w:val="24"/>
        </w:rPr>
        <w:t>Игры, основанные</w:t>
      </w:r>
      <w:r w:rsidRPr="002D1C92">
        <w:rPr>
          <w:rFonts w:ascii="Times New Roman" w:hAnsi="Times New Roman"/>
          <w:spacing w:val="80"/>
          <w:w w:val="150"/>
          <w:sz w:val="24"/>
          <w:szCs w:val="24"/>
        </w:rPr>
        <w:t xml:space="preserve">  </w:t>
      </w:r>
      <w:r w:rsidRPr="002D1C92">
        <w:rPr>
          <w:rFonts w:ascii="Times New Roman" w:hAnsi="Times New Roman"/>
          <w:sz w:val="24"/>
          <w:szCs w:val="24"/>
        </w:rPr>
        <w:t>на</w:t>
      </w:r>
      <w:r w:rsidRPr="002D1C92">
        <w:rPr>
          <w:rFonts w:ascii="Times New Roman" w:hAnsi="Times New Roman"/>
          <w:spacing w:val="80"/>
          <w:w w:val="150"/>
          <w:sz w:val="24"/>
          <w:szCs w:val="24"/>
        </w:rPr>
        <w:t xml:space="preserve">  </w:t>
      </w:r>
      <w:r w:rsidRPr="002D1C92">
        <w:rPr>
          <w:rFonts w:ascii="Times New Roman" w:hAnsi="Times New Roman"/>
          <w:sz w:val="24"/>
          <w:szCs w:val="24"/>
        </w:rPr>
        <w:t>интересе</w:t>
      </w:r>
      <w:r w:rsidRPr="002D1C92">
        <w:rPr>
          <w:rFonts w:ascii="Times New Roman" w:hAnsi="Times New Roman"/>
          <w:spacing w:val="80"/>
          <w:w w:val="150"/>
          <w:sz w:val="24"/>
          <w:szCs w:val="24"/>
        </w:rPr>
        <w:t xml:space="preserve">  </w:t>
      </w:r>
      <w:r w:rsidRPr="002D1C92">
        <w:rPr>
          <w:rFonts w:ascii="Times New Roman" w:hAnsi="Times New Roman"/>
          <w:sz w:val="24"/>
          <w:szCs w:val="24"/>
        </w:rPr>
        <w:t>детей</w:t>
      </w:r>
      <w:r w:rsidRPr="002D1C92">
        <w:rPr>
          <w:rFonts w:ascii="Times New Roman" w:hAnsi="Times New Roman"/>
          <w:spacing w:val="80"/>
          <w:w w:val="150"/>
          <w:sz w:val="24"/>
          <w:szCs w:val="24"/>
        </w:rPr>
        <w:t xml:space="preserve">  </w:t>
      </w:r>
      <w:r w:rsidRPr="002D1C92">
        <w:rPr>
          <w:rFonts w:ascii="Times New Roman" w:hAnsi="Times New Roman"/>
          <w:sz w:val="24"/>
          <w:szCs w:val="24"/>
        </w:rPr>
        <w:t>к</w:t>
      </w:r>
      <w:r w:rsidRPr="002D1C92">
        <w:rPr>
          <w:rFonts w:ascii="Times New Roman" w:hAnsi="Times New Roman"/>
          <w:spacing w:val="80"/>
          <w:w w:val="150"/>
          <w:sz w:val="24"/>
          <w:szCs w:val="24"/>
        </w:rPr>
        <w:t xml:space="preserve">  </w:t>
      </w:r>
      <w:r w:rsidRPr="002D1C92">
        <w:rPr>
          <w:rFonts w:ascii="Times New Roman" w:hAnsi="Times New Roman"/>
          <w:sz w:val="24"/>
          <w:szCs w:val="24"/>
        </w:rPr>
        <w:t>действиям</w:t>
      </w:r>
      <w:r w:rsidRPr="002D1C92">
        <w:rPr>
          <w:rFonts w:ascii="Times New Roman" w:hAnsi="Times New Roman"/>
          <w:spacing w:val="80"/>
          <w:w w:val="150"/>
          <w:sz w:val="24"/>
          <w:szCs w:val="24"/>
        </w:rPr>
        <w:t xml:space="preserve">  </w:t>
      </w:r>
      <w:r w:rsidRPr="002D1C92">
        <w:rPr>
          <w:rFonts w:ascii="Times New Roman" w:hAnsi="Times New Roman"/>
          <w:sz w:val="24"/>
          <w:szCs w:val="24"/>
        </w:rPr>
        <w:t>с игрушками</w:t>
      </w:r>
      <w:r w:rsidRPr="002D1C92">
        <w:rPr>
          <w:rFonts w:ascii="Times New Roman" w:hAnsi="Times New Roman"/>
          <w:spacing w:val="80"/>
          <w:sz w:val="24"/>
          <w:szCs w:val="24"/>
        </w:rPr>
        <w:t xml:space="preserve"> </w:t>
      </w:r>
      <w:r w:rsidRPr="002D1C92">
        <w:rPr>
          <w:rFonts w:ascii="Times New Roman" w:hAnsi="Times New Roman"/>
          <w:sz w:val="24"/>
          <w:szCs w:val="24"/>
        </w:rPr>
        <w:t>и</w:t>
      </w:r>
      <w:r w:rsidRPr="002D1C92">
        <w:rPr>
          <w:rFonts w:ascii="Times New Roman" w:hAnsi="Times New Roman"/>
          <w:spacing w:val="80"/>
          <w:sz w:val="24"/>
          <w:szCs w:val="24"/>
        </w:rPr>
        <w:t xml:space="preserve"> </w:t>
      </w:r>
      <w:r w:rsidRPr="002D1C92">
        <w:rPr>
          <w:rFonts w:ascii="Times New Roman" w:hAnsi="Times New Roman"/>
          <w:sz w:val="24"/>
          <w:szCs w:val="24"/>
        </w:rPr>
        <w:t>предметами:</w:t>
      </w:r>
      <w:r w:rsidRPr="002D1C92">
        <w:rPr>
          <w:rFonts w:ascii="Times New Roman" w:hAnsi="Times New Roman"/>
          <w:spacing w:val="80"/>
          <w:sz w:val="24"/>
          <w:szCs w:val="24"/>
        </w:rPr>
        <w:t xml:space="preserve"> </w:t>
      </w:r>
      <w:r w:rsidRPr="002D1C92">
        <w:rPr>
          <w:rFonts w:ascii="Times New Roman" w:hAnsi="Times New Roman"/>
          <w:sz w:val="24"/>
          <w:szCs w:val="24"/>
        </w:rPr>
        <w:t>подбирать,</w:t>
      </w:r>
      <w:r w:rsidRPr="002D1C92">
        <w:rPr>
          <w:rFonts w:ascii="Times New Roman" w:hAnsi="Times New Roman"/>
          <w:spacing w:val="80"/>
          <w:sz w:val="24"/>
          <w:szCs w:val="24"/>
        </w:rPr>
        <w:t xml:space="preserve"> </w:t>
      </w:r>
      <w:r w:rsidRPr="002D1C92">
        <w:rPr>
          <w:rFonts w:ascii="Times New Roman" w:hAnsi="Times New Roman"/>
          <w:sz w:val="24"/>
          <w:szCs w:val="24"/>
        </w:rPr>
        <w:t>складывать</w:t>
      </w:r>
      <w:r w:rsidRPr="002D1C92">
        <w:rPr>
          <w:rFonts w:ascii="Times New Roman" w:hAnsi="Times New Roman"/>
          <w:spacing w:val="80"/>
          <w:sz w:val="24"/>
          <w:szCs w:val="24"/>
        </w:rPr>
        <w:t xml:space="preserve"> </w:t>
      </w:r>
      <w:r w:rsidRPr="002D1C92">
        <w:rPr>
          <w:rFonts w:ascii="Times New Roman" w:hAnsi="Times New Roman"/>
          <w:sz w:val="24"/>
          <w:szCs w:val="24"/>
        </w:rPr>
        <w:t>и</w:t>
      </w:r>
      <w:r w:rsidRPr="002D1C92">
        <w:rPr>
          <w:rFonts w:ascii="Times New Roman" w:hAnsi="Times New Roman"/>
          <w:spacing w:val="80"/>
          <w:sz w:val="24"/>
          <w:szCs w:val="24"/>
        </w:rPr>
        <w:t xml:space="preserve"> </w:t>
      </w:r>
      <w:r w:rsidRPr="002D1C92">
        <w:rPr>
          <w:rFonts w:ascii="Times New Roman" w:hAnsi="Times New Roman"/>
          <w:sz w:val="24"/>
          <w:szCs w:val="24"/>
        </w:rPr>
        <w:t>раскладывать,</w:t>
      </w:r>
      <w:r w:rsidRPr="002D1C92">
        <w:rPr>
          <w:rFonts w:ascii="Times New Roman" w:hAnsi="Times New Roman"/>
          <w:spacing w:val="80"/>
          <w:sz w:val="24"/>
          <w:szCs w:val="24"/>
        </w:rPr>
        <w:t xml:space="preserve"> </w:t>
      </w:r>
      <w:r w:rsidRPr="002D1C92">
        <w:rPr>
          <w:rFonts w:ascii="Times New Roman" w:hAnsi="Times New Roman"/>
          <w:sz w:val="24"/>
          <w:szCs w:val="24"/>
        </w:rPr>
        <w:t>вставлять, нанизывать.</w:t>
      </w:r>
    </w:p>
    <w:p w14:paraId="1EE996B3" w14:textId="77777777" w:rsidR="002D1C92" w:rsidRPr="002D1C92" w:rsidRDefault="002D1C92" w:rsidP="00F059A9">
      <w:pPr>
        <w:pStyle w:val="a4"/>
        <w:widowControl w:val="0"/>
        <w:numPr>
          <w:ilvl w:val="0"/>
          <w:numId w:val="5"/>
        </w:numPr>
        <w:tabs>
          <w:tab w:val="left" w:pos="1253"/>
        </w:tabs>
        <w:autoSpaceDE w:val="0"/>
        <w:autoSpaceDN w:val="0"/>
        <w:spacing w:after="0" w:line="240" w:lineRule="auto"/>
        <w:ind w:right="785" w:firstLine="0"/>
        <w:contextualSpacing w:val="0"/>
        <w:jc w:val="both"/>
        <w:rPr>
          <w:rFonts w:ascii="Times New Roman" w:hAnsi="Times New Roman"/>
          <w:sz w:val="24"/>
          <w:szCs w:val="24"/>
        </w:rPr>
      </w:pPr>
      <w:r w:rsidRPr="002D1C92">
        <w:rPr>
          <w:rFonts w:ascii="Times New Roman" w:hAnsi="Times New Roman"/>
          <w:sz w:val="24"/>
          <w:szCs w:val="24"/>
        </w:rPr>
        <w:t>Игры, основанные</w:t>
      </w:r>
      <w:r w:rsidRPr="002D1C92">
        <w:rPr>
          <w:rFonts w:ascii="Times New Roman" w:hAnsi="Times New Roman"/>
          <w:spacing w:val="80"/>
          <w:w w:val="150"/>
          <w:sz w:val="24"/>
          <w:szCs w:val="24"/>
        </w:rPr>
        <w:t xml:space="preserve">  </w:t>
      </w:r>
      <w:r w:rsidRPr="002D1C92">
        <w:rPr>
          <w:rFonts w:ascii="Times New Roman" w:hAnsi="Times New Roman"/>
          <w:sz w:val="24"/>
          <w:szCs w:val="24"/>
        </w:rPr>
        <w:t>на</w:t>
      </w:r>
      <w:r w:rsidRPr="002D1C92">
        <w:rPr>
          <w:rFonts w:ascii="Times New Roman" w:hAnsi="Times New Roman"/>
          <w:spacing w:val="80"/>
          <w:w w:val="150"/>
          <w:sz w:val="24"/>
          <w:szCs w:val="24"/>
        </w:rPr>
        <w:t xml:space="preserve">  </w:t>
      </w:r>
      <w:r w:rsidRPr="002D1C92">
        <w:rPr>
          <w:rFonts w:ascii="Times New Roman" w:hAnsi="Times New Roman"/>
          <w:sz w:val="24"/>
          <w:szCs w:val="24"/>
        </w:rPr>
        <w:t>интересе</w:t>
      </w:r>
      <w:r w:rsidRPr="002D1C92">
        <w:rPr>
          <w:rFonts w:ascii="Times New Roman" w:hAnsi="Times New Roman"/>
          <w:spacing w:val="80"/>
          <w:w w:val="150"/>
          <w:sz w:val="24"/>
          <w:szCs w:val="24"/>
        </w:rPr>
        <w:t xml:space="preserve">  </w:t>
      </w:r>
      <w:r w:rsidRPr="002D1C92">
        <w:rPr>
          <w:rFonts w:ascii="Times New Roman" w:hAnsi="Times New Roman"/>
          <w:sz w:val="24"/>
          <w:szCs w:val="24"/>
        </w:rPr>
        <w:t>детей</w:t>
      </w:r>
      <w:r w:rsidRPr="002D1C92">
        <w:rPr>
          <w:rFonts w:ascii="Times New Roman" w:hAnsi="Times New Roman"/>
          <w:spacing w:val="80"/>
          <w:w w:val="150"/>
          <w:sz w:val="24"/>
          <w:szCs w:val="24"/>
        </w:rPr>
        <w:t xml:space="preserve">  </w:t>
      </w:r>
      <w:r w:rsidRPr="002D1C92">
        <w:rPr>
          <w:rFonts w:ascii="Times New Roman" w:hAnsi="Times New Roman"/>
          <w:sz w:val="24"/>
          <w:szCs w:val="24"/>
        </w:rPr>
        <w:t>к неожиданному появлению и исчезновению предметов, их поиску и нахождению.</w:t>
      </w:r>
    </w:p>
    <w:p w14:paraId="02470E06" w14:textId="77777777" w:rsidR="002D1C92" w:rsidRPr="002D1C92" w:rsidRDefault="002D1C92" w:rsidP="00F059A9">
      <w:pPr>
        <w:pStyle w:val="a4"/>
        <w:widowControl w:val="0"/>
        <w:numPr>
          <w:ilvl w:val="0"/>
          <w:numId w:val="5"/>
        </w:numPr>
        <w:tabs>
          <w:tab w:val="left" w:pos="801"/>
        </w:tabs>
        <w:autoSpaceDE w:val="0"/>
        <w:autoSpaceDN w:val="0"/>
        <w:spacing w:after="0" w:line="240" w:lineRule="auto"/>
        <w:ind w:right="792" w:firstLine="0"/>
        <w:contextualSpacing w:val="0"/>
        <w:jc w:val="both"/>
        <w:rPr>
          <w:rFonts w:ascii="Times New Roman" w:hAnsi="Times New Roman"/>
          <w:sz w:val="24"/>
          <w:szCs w:val="24"/>
        </w:rPr>
      </w:pPr>
      <w:r w:rsidRPr="002D1C92">
        <w:rPr>
          <w:rFonts w:ascii="Times New Roman" w:hAnsi="Times New Roman"/>
          <w:sz w:val="24"/>
          <w:szCs w:val="24"/>
        </w:rPr>
        <w:t>Игры, привлекающие детей</w:t>
      </w:r>
      <w:r w:rsidRPr="002D1C92">
        <w:rPr>
          <w:rFonts w:ascii="Times New Roman" w:hAnsi="Times New Roman"/>
          <w:spacing w:val="-1"/>
          <w:sz w:val="24"/>
          <w:szCs w:val="24"/>
        </w:rPr>
        <w:t xml:space="preserve"> </w:t>
      </w:r>
      <w:r w:rsidRPr="002D1C92">
        <w:rPr>
          <w:rFonts w:ascii="Times New Roman" w:hAnsi="Times New Roman"/>
          <w:sz w:val="24"/>
          <w:szCs w:val="24"/>
        </w:rPr>
        <w:t>неизвестностью: «Узнай», «Отгадай». «Что здесь?», «Что изменилось?».</w:t>
      </w:r>
    </w:p>
    <w:p w14:paraId="7AF1AA1C" w14:textId="77777777" w:rsidR="002D1C92" w:rsidRPr="002D1C92" w:rsidRDefault="002D1C92" w:rsidP="00F059A9">
      <w:pPr>
        <w:pStyle w:val="a4"/>
        <w:widowControl w:val="0"/>
        <w:numPr>
          <w:ilvl w:val="0"/>
          <w:numId w:val="5"/>
        </w:numPr>
        <w:tabs>
          <w:tab w:val="left" w:pos="783"/>
        </w:tabs>
        <w:autoSpaceDE w:val="0"/>
        <w:autoSpaceDN w:val="0"/>
        <w:spacing w:after="0" w:line="240" w:lineRule="auto"/>
        <w:ind w:right="786" w:firstLine="0"/>
        <w:contextualSpacing w:val="0"/>
        <w:jc w:val="both"/>
        <w:rPr>
          <w:rFonts w:ascii="Times New Roman" w:hAnsi="Times New Roman"/>
          <w:sz w:val="24"/>
          <w:szCs w:val="24"/>
        </w:rPr>
      </w:pPr>
      <w:r w:rsidRPr="002D1C92">
        <w:rPr>
          <w:rFonts w:ascii="Times New Roman" w:hAnsi="Times New Roman"/>
          <w:sz w:val="24"/>
          <w:szCs w:val="24"/>
        </w:rPr>
        <w:t xml:space="preserve">Игры, игровое действие которых заключается в изображении различных жизненных ситуаций, в выполнении ролей взрослых: продавца, покупателя, почтальона - или животных: </w:t>
      </w:r>
      <w:r w:rsidRPr="002D1C92">
        <w:rPr>
          <w:rFonts w:ascii="Times New Roman" w:hAnsi="Times New Roman"/>
          <w:sz w:val="24"/>
          <w:szCs w:val="24"/>
        </w:rPr>
        <w:lastRenderedPageBreak/>
        <w:t>волка, гусей и т.д.</w:t>
      </w:r>
    </w:p>
    <w:p w14:paraId="2417DB47" w14:textId="77777777" w:rsidR="002D1C92" w:rsidRPr="002D1C92" w:rsidRDefault="002D1C92" w:rsidP="00F059A9">
      <w:pPr>
        <w:pStyle w:val="a4"/>
        <w:widowControl w:val="0"/>
        <w:numPr>
          <w:ilvl w:val="0"/>
          <w:numId w:val="5"/>
        </w:numPr>
        <w:tabs>
          <w:tab w:val="left" w:pos="658"/>
        </w:tabs>
        <w:autoSpaceDE w:val="0"/>
        <w:autoSpaceDN w:val="0"/>
        <w:spacing w:after="0" w:line="240" w:lineRule="auto"/>
        <w:ind w:right="789" w:firstLine="0"/>
        <w:contextualSpacing w:val="0"/>
        <w:jc w:val="both"/>
        <w:rPr>
          <w:rFonts w:ascii="Times New Roman" w:hAnsi="Times New Roman"/>
          <w:sz w:val="24"/>
          <w:szCs w:val="24"/>
        </w:rPr>
      </w:pPr>
      <w:r w:rsidRPr="002D1C92">
        <w:rPr>
          <w:rFonts w:ascii="Times New Roman" w:hAnsi="Times New Roman"/>
          <w:sz w:val="24"/>
          <w:szCs w:val="24"/>
        </w:rPr>
        <w:t>Игры, основанные на стремлении быстрее достичь игрового результата, выиграть: «Кто первый», «Кто быстрее», «Кто больше» и т.д.</w:t>
      </w:r>
    </w:p>
    <w:p w14:paraId="4243FAF3" w14:textId="77777777" w:rsidR="002D1C92" w:rsidRPr="002D1C92" w:rsidRDefault="002D1C92" w:rsidP="00F059A9">
      <w:pPr>
        <w:pStyle w:val="a4"/>
        <w:widowControl w:val="0"/>
        <w:numPr>
          <w:ilvl w:val="0"/>
          <w:numId w:val="5"/>
        </w:numPr>
        <w:tabs>
          <w:tab w:val="left" w:pos="801"/>
        </w:tabs>
        <w:autoSpaceDE w:val="0"/>
        <w:autoSpaceDN w:val="0"/>
        <w:spacing w:after="0" w:line="240" w:lineRule="auto"/>
        <w:ind w:right="789" w:firstLine="0"/>
        <w:contextualSpacing w:val="0"/>
        <w:jc w:val="both"/>
        <w:rPr>
          <w:rFonts w:ascii="Times New Roman" w:hAnsi="Times New Roman"/>
          <w:sz w:val="24"/>
          <w:szCs w:val="24"/>
        </w:rPr>
      </w:pPr>
      <w:r w:rsidRPr="002D1C92">
        <w:rPr>
          <w:rFonts w:ascii="Times New Roman" w:hAnsi="Times New Roman"/>
          <w:sz w:val="24"/>
          <w:szCs w:val="24"/>
        </w:rPr>
        <w:t>Игры, связанные с интересными игровыми</w:t>
      </w:r>
      <w:r w:rsidRPr="002D1C92">
        <w:rPr>
          <w:rFonts w:ascii="Times New Roman" w:hAnsi="Times New Roman"/>
          <w:spacing w:val="-1"/>
          <w:sz w:val="24"/>
          <w:szCs w:val="24"/>
        </w:rPr>
        <w:t xml:space="preserve"> </w:t>
      </w:r>
      <w:r w:rsidRPr="002D1C92">
        <w:rPr>
          <w:rFonts w:ascii="Times New Roman" w:hAnsi="Times New Roman"/>
          <w:sz w:val="24"/>
          <w:szCs w:val="24"/>
        </w:rPr>
        <w:t xml:space="preserve">моментами - избавиться от </w:t>
      </w:r>
      <w:proofErr w:type="gramStart"/>
      <w:r w:rsidRPr="002D1C92">
        <w:rPr>
          <w:rFonts w:ascii="Times New Roman" w:hAnsi="Times New Roman"/>
          <w:sz w:val="24"/>
          <w:szCs w:val="24"/>
        </w:rPr>
        <w:t>ненужного</w:t>
      </w:r>
      <w:proofErr w:type="gramEnd"/>
      <w:r w:rsidRPr="002D1C92">
        <w:rPr>
          <w:rFonts w:ascii="Times New Roman" w:hAnsi="Times New Roman"/>
          <w:sz w:val="24"/>
          <w:szCs w:val="24"/>
        </w:rPr>
        <w:t>, сбросить карту, удержаться, не</w:t>
      </w:r>
      <w:r w:rsidRPr="002D1C92">
        <w:rPr>
          <w:rFonts w:ascii="Times New Roman" w:hAnsi="Times New Roman"/>
          <w:spacing w:val="-2"/>
          <w:sz w:val="24"/>
          <w:szCs w:val="24"/>
        </w:rPr>
        <w:t xml:space="preserve"> </w:t>
      </w:r>
      <w:r w:rsidRPr="002D1C92">
        <w:rPr>
          <w:rFonts w:ascii="Times New Roman" w:hAnsi="Times New Roman"/>
          <w:sz w:val="24"/>
          <w:szCs w:val="24"/>
        </w:rPr>
        <w:t>потребовать себе штрафной предмет или картинку.</w:t>
      </w:r>
    </w:p>
    <w:p w14:paraId="44FF130B" w14:textId="77777777" w:rsidR="002D1C92" w:rsidRPr="002D1C92" w:rsidRDefault="002D1C92" w:rsidP="00F059A9">
      <w:pPr>
        <w:pStyle w:val="a4"/>
        <w:widowControl w:val="0"/>
        <w:numPr>
          <w:ilvl w:val="1"/>
          <w:numId w:val="3"/>
        </w:numPr>
        <w:tabs>
          <w:tab w:val="left" w:pos="725"/>
        </w:tabs>
        <w:autoSpaceDE w:val="0"/>
        <w:autoSpaceDN w:val="0"/>
        <w:spacing w:after="0" w:line="240" w:lineRule="auto"/>
        <w:ind w:left="376" w:right="789" w:firstLine="0"/>
        <w:contextualSpacing w:val="0"/>
        <w:jc w:val="both"/>
        <w:rPr>
          <w:rFonts w:ascii="Times New Roman" w:hAnsi="Times New Roman"/>
          <w:i/>
          <w:sz w:val="24"/>
          <w:szCs w:val="24"/>
        </w:rPr>
      </w:pPr>
      <w:r w:rsidRPr="002D1C92">
        <w:rPr>
          <w:rFonts w:ascii="Times New Roman" w:hAnsi="Times New Roman"/>
          <w:i/>
          <w:sz w:val="24"/>
          <w:szCs w:val="24"/>
        </w:rPr>
        <w:t>Установите соответствие между</w:t>
      </w:r>
      <w:r w:rsidRPr="002D1C92">
        <w:rPr>
          <w:rFonts w:ascii="Times New Roman" w:hAnsi="Times New Roman"/>
          <w:i/>
          <w:spacing w:val="-1"/>
          <w:sz w:val="24"/>
          <w:szCs w:val="24"/>
        </w:rPr>
        <w:t xml:space="preserve"> </w:t>
      </w:r>
      <w:r w:rsidRPr="002D1C92">
        <w:rPr>
          <w:rFonts w:ascii="Times New Roman" w:hAnsi="Times New Roman"/>
          <w:i/>
          <w:sz w:val="24"/>
          <w:szCs w:val="24"/>
        </w:rPr>
        <w:t>структурным компонентом сюжетн</w:t>
      </w:r>
      <w:proofErr w:type="gramStart"/>
      <w:r w:rsidRPr="002D1C92">
        <w:rPr>
          <w:rFonts w:ascii="Times New Roman" w:hAnsi="Times New Roman"/>
          <w:i/>
          <w:sz w:val="24"/>
          <w:szCs w:val="24"/>
        </w:rPr>
        <w:t>о-</w:t>
      </w:r>
      <w:proofErr w:type="gramEnd"/>
      <w:r w:rsidRPr="002D1C92">
        <w:rPr>
          <w:rFonts w:ascii="Times New Roman" w:hAnsi="Times New Roman"/>
          <w:i/>
          <w:sz w:val="24"/>
          <w:szCs w:val="24"/>
        </w:rPr>
        <w:t xml:space="preserve"> ролевой игры и его характеристикой.</w:t>
      </w:r>
    </w:p>
    <w:p w14:paraId="088A73E0" w14:textId="77777777" w:rsidR="002D1C92" w:rsidRPr="002D1C92" w:rsidRDefault="002D1C92" w:rsidP="002D1C92">
      <w:pPr>
        <w:pStyle w:val="a6"/>
        <w:spacing w:after="0"/>
        <w:jc w:val="both"/>
      </w:pPr>
      <w:r w:rsidRPr="002D1C92">
        <w:t>А.</w:t>
      </w:r>
      <w:r w:rsidRPr="002D1C92">
        <w:rPr>
          <w:spacing w:val="-5"/>
        </w:rPr>
        <w:t xml:space="preserve"> </w:t>
      </w:r>
      <w:r w:rsidRPr="002D1C92">
        <w:t>Сюжет</w:t>
      </w:r>
      <w:r w:rsidRPr="002D1C92">
        <w:rPr>
          <w:spacing w:val="-8"/>
        </w:rPr>
        <w:t xml:space="preserve"> </w:t>
      </w:r>
      <w:r w:rsidRPr="002D1C92">
        <w:rPr>
          <w:spacing w:val="-4"/>
        </w:rPr>
        <w:t>игры</w:t>
      </w:r>
    </w:p>
    <w:p w14:paraId="428C1AE9" w14:textId="77777777" w:rsidR="002D1C92" w:rsidRPr="002D1C92" w:rsidRDefault="002D1C92" w:rsidP="002D1C92">
      <w:pPr>
        <w:pStyle w:val="a6"/>
        <w:spacing w:after="0"/>
        <w:ind w:right="8092"/>
        <w:jc w:val="both"/>
      </w:pPr>
      <w:r w:rsidRPr="002D1C92">
        <w:t>Б.</w:t>
      </w:r>
      <w:r w:rsidRPr="002D1C92">
        <w:rPr>
          <w:spacing w:val="-18"/>
        </w:rPr>
        <w:t xml:space="preserve"> </w:t>
      </w:r>
      <w:r w:rsidRPr="002D1C92">
        <w:t>Содержание</w:t>
      </w:r>
      <w:r w:rsidRPr="002D1C92">
        <w:rPr>
          <w:spacing w:val="-17"/>
        </w:rPr>
        <w:t xml:space="preserve"> </w:t>
      </w:r>
      <w:r w:rsidRPr="002D1C92">
        <w:t>игры В. Роль</w:t>
      </w:r>
    </w:p>
    <w:p w14:paraId="13F141E0" w14:textId="77777777" w:rsidR="002D1C92" w:rsidRPr="002D1C92" w:rsidRDefault="002D1C92" w:rsidP="00F059A9">
      <w:pPr>
        <w:pStyle w:val="a4"/>
        <w:widowControl w:val="0"/>
        <w:numPr>
          <w:ilvl w:val="0"/>
          <w:numId w:val="6"/>
        </w:numPr>
        <w:tabs>
          <w:tab w:val="left" w:pos="816"/>
        </w:tabs>
        <w:autoSpaceDE w:val="0"/>
        <w:autoSpaceDN w:val="0"/>
        <w:spacing w:after="0" w:line="240" w:lineRule="auto"/>
        <w:ind w:right="795" w:firstLine="0"/>
        <w:contextualSpacing w:val="0"/>
        <w:jc w:val="both"/>
        <w:rPr>
          <w:rFonts w:ascii="Times New Roman" w:hAnsi="Times New Roman"/>
          <w:sz w:val="24"/>
          <w:szCs w:val="24"/>
        </w:rPr>
      </w:pPr>
      <w:r w:rsidRPr="002D1C92">
        <w:rPr>
          <w:rFonts w:ascii="Times New Roman" w:hAnsi="Times New Roman"/>
          <w:sz w:val="24"/>
          <w:szCs w:val="24"/>
        </w:rPr>
        <w:t>Это игровая позиция ребенка: он отождествляет себя с каким-либо персонажем и действует</w:t>
      </w:r>
      <w:r w:rsidRPr="002D1C92">
        <w:rPr>
          <w:rFonts w:ascii="Times New Roman" w:hAnsi="Times New Roman"/>
          <w:spacing w:val="-1"/>
          <w:sz w:val="24"/>
          <w:szCs w:val="24"/>
        </w:rPr>
        <w:t xml:space="preserve"> </w:t>
      </w:r>
      <w:r w:rsidRPr="002D1C92">
        <w:rPr>
          <w:rFonts w:ascii="Times New Roman" w:hAnsi="Times New Roman"/>
          <w:sz w:val="24"/>
          <w:szCs w:val="24"/>
        </w:rPr>
        <w:t>в</w:t>
      </w:r>
      <w:r w:rsidRPr="002D1C92">
        <w:rPr>
          <w:rFonts w:ascii="Times New Roman" w:hAnsi="Times New Roman"/>
          <w:spacing w:val="-1"/>
          <w:sz w:val="24"/>
          <w:szCs w:val="24"/>
        </w:rPr>
        <w:t xml:space="preserve"> </w:t>
      </w:r>
      <w:r w:rsidRPr="002D1C92">
        <w:rPr>
          <w:rFonts w:ascii="Times New Roman" w:hAnsi="Times New Roman"/>
          <w:sz w:val="24"/>
          <w:szCs w:val="24"/>
        </w:rPr>
        <w:t>соответствии с представлениями о данном персонаже.</w:t>
      </w:r>
    </w:p>
    <w:p w14:paraId="2978F110" w14:textId="77777777" w:rsidR="002D1C92" w:rsidRPr="002D1C92" w:rsidRDefault="002D1C92" w:rsidP="00F059A9">
      <w:pPr>
        <w:pStyle w:val="a4"/>
        <w:widowControl w:val="0"/>
        <w:numPr>
          <w:ilvl w:val="0"/>
          <w:numId w:val="6"/>
        </w:numPr>
        <w:tabs>
          <w:tab w:val="left" w:pos="744"/>
        </w:tabs>
        <w:autoSpaceDE w:val="0"/>
        <w:autoSpaceDN w:val="0"/>
        <w:spacing w:after="0" w:line="240" w:lineRule="auto"/>
        <w:ind w:right="796" w:firstLine="0"/>
        <w:contextualSpacing w:val="0"/>
        <w:jc w:val="both"/>
        <w:rPr>
          <w:rFonts w:ascii="Times New Roman" w:hAnsi="Times New Roman"/>
          <w:sz w:val="24"/>
          <w:szCs w:val="24"/>
        </w:rPr>
      </w:pPr>
      <w:r w:rsidRPr="002D1C92">
        <w:rPr>
          <w:rFonts w:ascii="Times New Roman" w:hAnsi="Times New Roman"/>
          <w:sz w:val="24"/>
          <w:szCs w:val="24"/>
        </w:rPr>
        <w:t>Это та сфера деятельности, которая воспроизводится детьми. Отражение ребенком определенных действий, событий, взаимоотношений из жизни и деятельности окружающих.</w:t>
      </w:r>
    </w:p>
    <w:p w14:paraId="1FC4BF9E" w14:textId="77777777" w:rsidR="002D1C92" w:rsidRPr="002D1C92" w:rsidRDefault="002D1C92" w:rsidP="00F059A9">
      <w:pPr>
        <w:pStyle w:val="a4"/>
        <w:widowControl w:val="0"/>
        <w:numPr>
          <w:ilvl w:val="0"/>
          <w:numId w:val="6"/>
        </w:numPr>
        <w:tabs>
          <w:tab w:val="left" w:pos="835"/>
        </w:tabs>
        <w:autoSpaceDE w:val="0"/>
        <w:autoSpaceDN w:val="0"/>
        <w:spacing w:after="0" w:line="240" w:lineRule="auto"/>
        <w:ind w:right="786" w:firstLine="0"/>
        <w:contextualSpacing w:val="0"/>
        <w:jc w:val="both"/>
        <w:rPr>
          <w:rFonts w:ascii="Times New Roman" w:hAnsi="Times New Roman"/>
          <w:sz w:val="24"/>
          <w:szCs w:val="24"/>
        </w:rPr>
      </w:pPr>
      <w:r w:rsidRPr="002D1C92">
        <w:rPr>
          <w:rFonts w:ascii="Times New Roman" w:hAnsi="Times New Roman"/>
          <w:sz w:val="24"/>
          <w:szCs w:val="24"/>
        </w:rPr>
        <w:t>Это то, что воспроизводится ребенком в качестве центрального и характерного момента деятельности и отношений между взрослыми в их бытовой, трудовой, общественной деятельности.</w:t>
      </w:r>
    </w:p>
    <w:p w14:paraId="59F7CAD7" w14:textId="77777777" w:rsidR="002D1C92" w:rsidRPr="002D1C92" w:rsidRDefault="002D1C92" w:rsidP="002D1C92">
      <w:pPr>
        <w:sectPr w:rsidR="002D1C92" w:rsidRPr="002D1C92">
          <w:pgSz w:w="11900" w:h="16840"/>
          <w:pgMar w:top="720" w:right="283" w:bottom="280" w:left="708" w:header="720" w:footer="720" w:gutter="0"/>
          <w:cols w:space="720"/>
        </w:sectPr>
      </w:pPr>
    </w:p>
    <w:p w14:paraId="122D8E06" w14:textId="77777777" w:rsidR="002D1C92" w:rsidRPr="002D1C92" w:rsidRDefault="002D1C92" w:rsidP="00F059A9">
      <w:pPr>
        <w:pStyle w:val="a4"/>
        <w:widowControl w:val="0"/>
        <w:numPr>
          <w:ilvl w:val="1"/>
          <w:numId w:val="3"/>
        </w:numPr>
        <w:tabs>
          <w:tab w:val="left" w:pos="917"/>
        </w:tabs>
        <w:autoSpaceDE w:val="0"/>
        <w:autoSpaceDN w:val="0"/>
        <w:spacing w:after="0" w:line="240" w:lineRule="auto"/>
        <w:ind w:left="376" w:right="790" w:firstLine="0"/>
        <w:contextualSpacing w:val="0"/>
        <w:rPr>
          <w:rFonts w:ascii="Times New Roman" w:hAnsi="Times New Roman"/>
          <w:i/>
          <w:sz w:val="24"/>
          <w:szCs w:val="24"/>
        </w:rPr>
      </w:pPr>
      <w:r w:rsidRPr="002D1C92">
        <w:rPr>
          <w:rFonts w:ascii="Times New Roman" w:hAnsi="Times New Roman"/>
          <w:i/>
          <w:sz w:val="24"/>
          <w:szCs w:val="24"/>
        </w:rPr>
        <w:lastRenderedPageBreak/>
        <w:t>Установите</w:t>
      </w:r>
      <w:r w:rsidRPr="002D1C92">
        <w:rPr>
          <w:rFonts w:ascii="Times New Roman" w:hAnsi="Times New Roman"/>
          <w:i/>
          <w:spacing w:val="80"/>
          <w:sz w:val="24"/>
          <w:szCs w:val="24"/>
        </w:rPr>
        <w:t xml:space="preserve"> </w:t>
      </w:r>
      <w:r w:rsidRPr="002D1C92">
        <w:rPr>
          <w:rFonts w:ascii="Times New Roman" w:hAnsi="Times New Roman"/>
          <w:i/>
          <w:sz w:val="24"/>
          <w:szCs w:val="24"/>
        </w:rPr>
        <w:t>соответствие</w:t>
      </w:r>
      <w:r w:rsidRPr="002D1C92">
        <w:rPr>
          <w:rFonts w:ascii="Times New Roman" w:hAnsi="Times New Roman"/>
          <w:i/>
          <w:spacing w:val="80"/>
          <w:sz w:val="24"/>
          <w:szCs w:val="24"/>
        </w:rPr>
        <w:t xml:space="preserve"> </w:t>
      </w:r>
      <w:r w:rsidRPr="002D1C92">
        <w:rPr>
          <w:rFonts w:ascii="Times New Roman" w:hAnsi="Times New Roman"/>
          <w:i/>
          <w:sz w:val="24"/>
          <w:szCs w:val="24"/>
        </w:rPr>
        <w:t>между</w:t>
      </w:r>
      <w:r w:rsidRPr="002D1C92">
        <w:rPr>
          <w:rFonts w:ascii="Times New Roman" w:hAnsi="Times New Roman"/>
          <w:i/>
          <w:spacing w:val="-1"/>
          <w:sz w:val="24"/>
          <w:szCs w:val="24"/>
        </w:rPr>
        <w:t xml:space="preserve"> </w:t>
      </w:r>
      <w:r w:rsidRPr="002D1C92">
        <w:rPr>
          <w:rFonts w:ascii="Times New Roman" w:hAnsi="Times New Roman"/>
          <w:i/>
          <w:sz w:val="24"/>
          <w:szCs w:val="24"/>
        </w:rPr>
        <w:t>этапом</w:t>
      </w:r>
      <w:r w:rsidRPr="002D1C92">
        <w:rPr>
          <w:rFonts w:ascii="Times New Roman" w:hAnsi="Times New Roman"/>
          <w:i/>
          <w:spacing w:val="80"/>
          <w:sz w:val="24"/>
          <w:szCs w:val="24"/>
        </w:rPr>
        <w:t xml:space="preserve"> </w:t>
      </w:r>
      <w:r w:rsidRPr="002D1C92">
        <w:rPr>
          <w:rFonts w:ascii="Times New Roman" w:hAnsi="Times New Roman"/>
          <w:i/>
          <w:sz w:val="24"/>
          <w:szCs w:val="24"/>
        </w:rPr>
        <w:t>развития</w:t>
      </w:r>
      <w:r w:rsidRPr="002D1C92">
        <w:rPr>
          <w:rFonts w:ascii="Times New Roman" w:hAnsi="Times New Roman"/>
          <w:i/>
          <w:spacing w:val="80"/>
          <w:sz w:val="24"/>
          <w:szCs w:val="24"/>
        </w:rPr>
        <w:t xml:space="preserve"> </w:t>
      </w:r>
      <w:r w:rsidRPr="002D1C92">
        <w:rPr>
          <w:rFonts w:ascii="Times New Roman" w:hAnsi="Times New Roman"/>
          <w:i/>
          <w:sz w:val="24"/>
          <w:szCs w:val="24"/>
        </w:rPr>
        <w:t>сюжетно-ролевой игры и его характеристикой.</w:t>
      </w:r>
    </w:p>
    <w:p w14:paraId="78AE2F94" w14:textId="77777777" w:rsidR="002D1C92" w:rsidRPr="002D1C92" w:rsidRDefault="002D1C92" w:rsidP="002D1C92">
      <w:pPr>
        <w:pStyle w:val="a6"/>
        <w:spacing w:after="0"/>
        <w:ind w:right="4546"/>
      </w:pPr>
      <w:r w:rsidRPr="002D1C92">
        <w:t>А.</w:t>
      </w:r>
      <w:r w:rsidRPr="002D1C92">
        <w:rPr>
          <w:spacing w:val="-7"/>
        </w:rPr>
        <w:t xml:space="preserve"> </w:t>
      </w:r>
      <w:r w:rsidRPr="002D1C92">
        <w:t>Первый</w:t>
      </w:r>
      <w:r w:rsidRPr="002D1C92">
        <w:rPr>
          <w:spacing w:val="-10"/>
        </w:rPr>
        <w:t xml:space="preserve"> </w:t>
      </w:r>
      <w:r w:rsidRPr="002D1C92">
        <w:t>этап</w:t>
      </w:r>
      <w:r w:rsidRPr="002D1C92">
        <w:rPr>
          <w:spacing w:val="-9"/>
        </w:rPr>
        <w:t xml:space="preserve"> </w:t>
      </w:r>
      <w:r w:rsidRPr="002D1C92">
        <w:t>развития</w:t>
      </w:r>
      <w:r w:rsidRPr="002D1C92">
        <w:rPr>
          <w:spacing w:val="-8"/>
        </w:rPr>
        <w:t xml:space="preserve"> </w:t>
      </w:r>
      <w:r w:rsidRPr="002D1C92">
        <w:t>сюжетно-ролевой</w:t>
      </w:r>
      <w:r w:rsidRPr="002D1C92">
        <w:rPr>
          <w:spacing w:val="-10"/>
        </w:rPr>
        <w:t xml:space="preserve"> </w:t>
      </w:r>
      <w:r w:rsidRPr="002D1C92">
        <w:t>игры Б. Второй этап развития сюжетно-ролевой игры В. Третий этап развития сюжетно-ролевой игры</w:t>
      </w:r>
    </w:p>
    <w:p w14:paraId="4D6431D5" w14:textId="77777777" w:rsidR="002D1C92" w:rsidRPr="002D1C92" w:rsidRDefault="002D1C92" w:rsidP="002D1C92">
      <w:pPr>
        <w:pStyle w:val="a6"/>
        <w:spacing w:after="0"/>
      </w:pPr>
      <w:r w:rsidRPr="002D1C92">
        <w:t>Г.</w:t>
      </w:r>
      <w:r w:rsidRPr="002D1C92">
        <w:rPr>
          <w:spacing w:val="-7"/>
        </w:rPr>
        <w:t xml:space="preserve"> </w:t>
      </w:r>
      <w:r w:rsidRPr="002D1C92">
        <w:t>Четвертый</w:t>
      </w:r>
      <w:r w:rsidRPr="002D1C92">
        <w:rPr>
          <w:spacing w:val="-8"/>
        </w:rPr>
        <w:t xml:space="preserve"> </w:t>
      </w:r>
      <w:r w:rsidRPr="002D1C92">
        <w:t>этап</w:t>
      </w:r>
      <w:r w:rsidRPr="002D1C92">
        <w:rPr>
          <w:spacing w:val="-8"/>
        </w:rPr>
        <w:t xml:space="preserve"> </w:t>
      </w:r>
      <w:r w:rsidRPr="002D1C92">
        <w:t>развития</w:t>
      </w:r>
      <w:r w:rsidRPr="002D1C92">
        <w:rPr>
          <w:spacing w:val="-7"/>
        </w:rPr>
        <w:t xml:space="preserve"> </w:t>
      </w:r>
      <w:r w:rsidRPr="002D1C92">
        <w:t>сюжетно-ролевой</w:t>
      </w:r>
      <w:r w:rsidRPr="002D1C92">
        <w:rPr>
          <w:spacing w:val="-9"/>
        </w:rPr>
        <w:t xml:space="preserve"> </w:t>
      </w:r>
      <w:r w:rsidRPr="002D1C92">
        <w:rPr>
          <w:spacing w:val="-4"/>
        </w:rPr>
        <w:t>игры</w:t>
      </w:r>
    </w:p>
    <w:p w14:paraId="17D895F8" w14:textId="77777777" w:rsidR="002D1C92" w:rsidRPr="002D1C92" w:rsidRDefault="002D1C92" w:rsidP="00F059A9">
      <w:pPr>
        <w:pStyle w:val="a4"/>
        <w:widowControl w:val="0"/>
        <w:numPr>
          <w:ilvl w:val="0"/>
          <w:numId w:val="7"/>
        </w:numPr>
        <w:tabs>
          <w:tab w:val="left" w:pos="1157"/>
        </w:tabs>
        <w:autoSpaceDE w:val="0"/>
        <w:autoSpaceDN w:val="0"/>
        <w:spacing w:after="0" w:line="240" w:lineRule="auto"/>
        <w:ind w:right="790" w:firstLine="0"/>
        <w:contextualSpacing w:val="0"/>
        <w:jc w:val="both"/>
        <w:rPr>
          <w:rFonts w:ascii="Times New Roman" w:hAnsi="Times New Roman"/>
          <w:sz w:val="24"/>
          <w:szCs w:val="24"/>
        </w:rPr>
      </w:pPr>
      <w:r w:rsidRPr="002D1C92">
        <w:rPr>
          <w:rFonts w:ascii="Times New Roman" w:hAnsi="Times New Roman"/>
          <w:sz w:val="24"/>
          <w:szCs w:val="24"/>
        </w:rPr>
        <w:t>Основное</w:t>
      </w:r>
      <w:r w:rsidRPr="002D1C92">
        <w:rPr>
          <w:rFonts w:ascii="Times New Roman" w:hAnsi="Times New Roman"/>
          <w:spacing w:val="80"/>
          <w:w w:val="150"/>
          <w:sz w:val="24"/>
          <w:szCs w:val="24"/>
        </w:rPr>
        <w:t xml:space="preserve"> </w:t>
      </w:r>
      <w:r w:rsidRPr="002D1C92">
        <w:rPr>
          <w:rFonts w:ascii="Times New Roman" w:hAnsi="Times New Roman"/>
          <w:sz w:val="24"/>
          <w:szCs w:val="24"/>
        </w:rPr>
        <w:t>содержание</w:t>
      </w:r>
      <w:r w:rsidRPr="002D1C92">
        <w:rPr>
          <w:rFonts w:ascii="Times New Roman" w:hAnsi="Times New Roman"/>
          <w:spacing w:val="80"/>
          <w:w w:val="150"/>
          <w:sz w:val="24"/>
          <w:szCs w:val="24"/>
        </w:rPr>
        <w:t xml:space="preserve"> </w:t>
      </w:r>
      <w:r w:rsidRPr="002D1C92">
        <w:rPr>
          <w:rFonts w:ascii="Times New Roman" w:hAnsi="Times New Roman"/>
          <w:sz w:val="24"/>
          <w:szCs w:val="24"/>
        </w:rPr>
        <w:t>игры</w:t>
      </w:r>
      <w:r w:rsidRPr="002D1C92">
        <w:rPr>
          <w:rFonts w:ascii="Times New Roman" w:hAnsi="Times New Roman"/>
          <w:spacing w:val="80"/>
          <w:w w:val="150"/>
          <w:sz w:val="24"/>
          <w:szCs w:val="24"/>
        </w:rPr>
        <w:t xml:space="preserve"> </w:t>
      </w:r>
      <w:r w:rsidRPr="002D1C92">
        <w:rPr>
          <w:rFonts w:ascii="Times New Roman" w:hAnsi="Times New Roman"/>
          <w:sz w:val="24"/>
          <w:szCs w:val="24"/>
        </w:rPr>
        <w:t>-</w:t>
      </w:r>
      <w:r w:rsidRPr="002D1C92">
        <w:rPr>
          <w:rFonts w:ascii="Times New Roman" w:hAnsi="Times New Roman"/>
          <w:spacing w:val="-1"/>
          <w:sz w:val="24"/>
          <w:szCs w:val="24"/>
        </w:rPr>
        <w:t xml:space="preserve"> </w:t>
      </w:r>
      <w:r w:rsidRPr="002D1C92">
        <w:rPr>
          <w:rFonts w:ascii="Times New Roman" w:hAnsi="Times New Roman"/>
          <w:sz w:val="24"/>
          <w:szCs w:val="24"/>
        </w:rPr>
        <w:t>отражение</w:t>
      </w:r>
      <w:r w:rsidRPr="002D1C92">
        <w:rPr>
          <w:rFonts w:ascii="Times New Roman" w:hAnsi="Times New Roman"/>
          <w:spacing w:val="80"/>
          <w:w w:val="150"/>
          <w:sz w:val="24"/>
          <w:szCs w:val="24"/>
        </w:rPr>
        <w:t xml:space="preserve"> </w:t>
      </w:r>
      <w:r w:rsidRPr="002D1C92">
        <w:rPr>
          <w:rFonts w:ascii="Times New Roman" w:hAnsi="Times New Roman"/>
          <w:sz w:val="24"/>
          <w:szCs w:val="24"/>
        </w:rPr>
        <w:t>отношений</w:t>
      </w:r>
      <w:r w:rsidRPr="002D1C92">
        <w:rPr>
          <w:rFonts w:ascii="Times New Roman" w:hAnsi="Times New Roman"/>
          <w:spacing w:val="80"/>
          <w:w w:val="150"/>
          <w:sz w:val="24"/>
          <w:szCs w:val="24"/>
        </w:rPr>
        <w:t xml:space="preserve"> </w:t>
      </w:r>
      <w:r w:rsidRPr="002D1C92">
        <w:rPr>
          <w:rFonts w:ascii="Times New Roman" w:hAnsi="Times New Roman"/>
          <w:sz w:val="24"/>
          <w:szCs w:val="24"/>
        </w:rPr>
        <w:t>и взаимодействий</w:t>
      </w:r>
      <w:r w:rsidRPr="002D1C92">
        <w:rPr>
          <w:rFonts w:ascii="Times New Roman" w:hAnsi="Times New Roman"/>
          <w:spacing w:val="-6"/>
          <w:sz w:val="24"/>
          <w:szCs w:val="24"/>
        </w:rPr>
        <w:t xml:space="preserve"> </w:t>
      </w:r>
      <w:r w:rsidRPr="002D1C92">
        <w:rPr>
          <w:rFonts w:ascii="Times New Roman" w:hAnsi="Times New Roman"/>
          <w:sz w:val="24"/>
          <w:szCs w:val="24"/>
        </w:rPr>
        <w:t>взрослых</w:t>
      </w:r>
      <w:r w:rsidRPr="002D1C92">
        <w:rPr>
          <w:rFonts w:ascii="Times New Roman" w:hAnsi="Times New Roman"/>
          <w:spacing w:val="-6"/>
          <w:sz w:val="24"/>
          <w:szCs w:val="24"/>
        </w:rPr>
        <w:t xml:space="preserve"> </w:t>
      </w:r>
      <w:r w:rsidRPr="002D1C92">
        <w:rPr>
          <w:rFonts w:ascii="Times New Roman" w:hAnsi="Times New Roman"/>
          <w:sz w:val="24"/>
          <w:szCs w:val="24"/>
        </w:rPr>
        <w:t>друг с другом. Игры</w:t>
      </w:r>
      <w:r w:rsidRPr="002D1C92">
        <w:rPr>
          <w:rFonts w:ascii="Times New Roman" w:hAnsi="Times New Roman"/>
          <w:spacing w:val="-1"/>
          <w:sz w:val="24"/>
          <w:szCs w:val="24"/>
        </w:rPr>
        <w:t xml:space="preserve"> </w:t>
      </w:r>
      <w:r w:rsidRPr="002D1C92">
        <w:rPr>
          <w:rFonts w:ascii="Times New Roman" w:hAnsi="Times New Roman"/>
          <w:sz w:val="24"/>
          <w:szCs w:val="24"/>
        </w:rPr>
        <w:t>носят</w:t>
      </w:r>
      <w:r w:rsidRPr="002D1C92">
        <w:rPr>
          <w:rFonts w:ascii="Times New Roman" w:hAnsi="Times New Roman"/>
          <w:spacing w:val="-2"/>
          <w:sz w:val="24"/>
          <w:szCs w:val="24"/>
        </w:rPr>
        <w:t xml:space="preserve"> </w:t>
      </w:r>
      <w:r w:rsidRPr="002D1C92">
        <w:rPr>
          <w:rFonts w:ascii="Times New Roman" w:hAnsi="Times New Roman"/>
          <w:sz w:val="24"/>
          <w:szCs w:val="24"/>
        </w:rPr>
        <w:t xml:space="preserve">совместный, коллективный </w:t>
      </w:r>
      <w:r w:rsidRPr="002D1C92">
        <w:rPr>
          <w:rFonts w:ascii="Times New Roman" w:hAnsi="Times New Roman"/>
          <w:spacing w:val="-2"/>
          <w:sz w:val="24"/>
          <w:szCs w:val="24"/>
        </w:rPr>
        <w:t>характер.</w:t>
      </w:r>
    </w:p>
    <w:p w14:paraId="6AFDF98C" w14:textId="77777777" w:rsidR="002D1C92" w:rsidRPr="002D1C92" w:rsidRDefault="002D1C92" w:rsidP="00F059A9">
      <w:pPr>
        <w:pStyle w:val="a4"/>
        <w:widowControl w:val="0"/>
        <w:numPr>
          <w:ilvl w:val="0"/>
          <w:numId w:val="7"/>
        </w:numPr>
        <w:tabs>
          <w:tab w:val="left" w:pos="744"/>
        </w:tabs>
        <w:autoSpaceDE w:val="0"/>
        <w:autoSpaceDN w:val="0"/>
        <w:spacing w:after="0" w:line="240" w:lineRule="auto"/>
        <w:ind w:right="786" w:firstLine="0"/>
        <w:contextualSpacing w:val="0"/>
        <w:jc w:val="both"/>
        <w:rPr>
          <w:rFonts w:ascii="Times New Roman" w:hAnsi="Times New Roman"/>
          <w:sz w:val="24"/>
          <w:szCs w:val="24"/>
        </w:rPr>
      </w:pPr>
      <w:r w:rsidRPr="002D1C92">
        <w:rPr>
          <w:rFonts w:ascii="Times New Roman" w:hAnsi="Times New Roman"/>
          <w:sz w:val="24"/>
          <w:szCs w:val="24"/>
        </w:rPr>
        <w:t>Основным содержанием игры являются действия с предметами. Цепочка действий носит сюжетный характер. Возникает первое взаимодействие между участниками на основе использования общей игрушки.</w:t>
      </w:r>
    </w:p>
    <w:p w14:paraId="2C5B6161" w14:textId="77777777" w:rsidR="002D1C92" w:rsidRPr="002D1C92" w:rsidRDefault="002D1C92" w:rsidP="00F059A9">
      <w:pPr>
        <w:pStyle w:val="a4"/>
        <w:widowControl w:val="0"/>
        <w:numPr>
          <w:ilvl w:val="0"/>
          <w:numId w:val="7"/>
        </w:numPr>
        <w:tabs>
          <w:tab w:val="left" w:pos="806"/>
        </w:tabs>
        <w:autoSpaceDE w:val="0"/>
        <w:autoSpaceDN w:val="0"/>
        <w:spacing w:after="0" w:line="240" w:lineRule="auto"/>
        <w:ind w:right="796" w:firstLine="0"/>
        <w:contextualSpacing w:val="0"/>
        <w:jc w:val="both"/>
        <w:rPr>
          <w:rFonts w:ascii="Times New Roman" w:hAnsi="Times New Roman"/>
          <w:sz w:val="24"/>
          <w:szCs w:val="24"/>
        </w:rPr>
      </w:pPr>
      <w:r w:rsidRPr="002D1C92">
        <w:rPr>
          <w:rFonts w:ascii="Times New Roman" w:hAnsi="Times New Roman"/>
          <w:sz w:val="24"/>
          <w:szCs w:val="24"/>
        </w:rPr>
        <w:t>Основные сюжеты - бытовые. Действия детей однообразны и часто повторяются. По форме это игра рядом или одиночная игра.</w:t>
      </w:r>
    </w:p>
    <w:p w14:paraId="48B380E8" w14:textId="77777777" w:rsidR="002D1C92" w:rsidRPr="002D1C92" w:rsidRDefault="002D1C92" w:rsidP="00F059A9">
      <w:pPr>
        <w:pStyle w:val="a4"/>
        <w:widowControl w:val="0"/>
        <w:numPr>
          <w:ilvl w:val="0"/>
          <w:numId w:val="7"/>
        </w:numPr>
        <w:tabs>
          <w:tab w:val="left" w:pos="691"/>
        </w:tabs>
        <w:autoSpaceDE w:val="0"/>
        <w:autoSpaceDN w:val="0"/>
        <w:spacing w:after="0" w:line="240" w:lineRule="auto"/>
        <w:ind w:right="790" w:firstLine="0"/>
        <w:contextualSpacing w:val="0"/>
        <w:jc w:val="both"/>
        <w:rPr>
          <w:rFonts w:ascii="Times New Roman" w:hAnsi="Times New Roman"/>
          <w:sz w:val="24"/>
          <w:szCs w:val="24"/>
        </w:rPr>
      </w:pPr>
      <w:r w:rsidRPr="002D1C92">
        <w:rPr>
          <w:rFonts w:ascii="Times New Roman" w:hAnsi="Times New Roman"/>
          <w:sz w:val="24"/>
          <w:szCs w:val="24"/>
        </w:rPr>
        <w:t>Основное содержание игры - также действия с предметами, направленными</w:t>
      </w:r>
      <w:r w:rsidRPr="002D1C92">
        <w:rPr>
          <w:rFonts w:ascii="Times New Roman" w:hAnsi="Times New Roman"/>
          <w:spacing w:val="40"/>
          <w:sz w:val="24"/>
          <w:szCs w:val="24"/>
        </w:rPr>
        <w:t xml:space="preserve"> </w:t>
      </w:r>
      <w:r w:rsidRPr="002D1C92">
        <w:rPr>
          <w:rFonts w:ascii="Times New Roman" w:hAnsi="Times New Roman"/>
          <w:sz w:val="24"/>
          <w:szCs w:val="24"/>
        </w:rPr>
        <w:t>на установление разнообразных контактов с партнерами по игре. Роли четко обозначены и распределяются до начала игры. Дети отражают в игре быт, труд взрослых и яркие общественные явления.</w:t>
      </w:r>
    </w:p>
    <w:p w14:paraId="296526BD" w14:textId="77777777" w:rsidR="002D1C92" w:rsidRPr="002D1C92" w:rsidRDefault="002D1C92" w:rsidP="00F059A9">
      <w:pPr>
        <w:pStyle w:val="a4"/>
        <w:widowControl w:val="0"/>
        <w:numPr>
          <w:ilvl w:val="1"/>
          <w:numId w:val="3"/>
        </w:numPr>
        <w:tabs>
          <w:tab w:val="left" w:pos="797"/>
        </w:tabs>
        <w:autoSpaceDE w:val="0"/>
        <w:autoSpaceDN w:val="0"/>
        <w:spacing w:after="0" w:line="240" w:lineRule="auto"/>
        <w:ind w:left="376" w:right="787" w:firstLine="0"/>
        <w:contextualSpacing w:val="0"/>
        <w:jc w:val="both"/>
        <w:rPr>
          <w:rFonts w:ascii="Times New Roman" w:hAnsi="Times New Roman"/>
          <w:i/>
          <w:sz w:val="24"/>
          <w:szCs w:val="24"/>
        </w:rPr>
      </w:pPr>
      <w:r w:rsidRPr="002D1C92">
        <w:rPr>
          <w:rFonts w:ascii="Times New Roman" w:hAnsi="Times New Roman"/>
          <w:i/>
          <w:sz w:val="24"/>
          <w:szCs w:val="24"/>
        </w:rPr>
        <w:t>Установите соответствие между видом театрализованной игры и</w:t>
      </w:r>
      <w:r w:rsidRPr="002D1C92">
        <w:rPr>
          <w:rFonts w:ascii="Times New Roman" w:hAnsi="Times New Roman"/>
          <w:i/>
          <w:spacing w:val="-1"/>
          <w:sz w:val="24"/>
          <w:szCs w:val="24"/>
        </w:rPr>
        <w:t xml:space="preserve"> </w:t>
      </w:r>
      <w:r w:rsidRPr="002D1C92">
        <w:rPr>
          <w:rFonts w:ascii="Times New Roman" w:hAnsi="Times New Roman"/>
          <w:i/>
          <w:sz w:val="24"/>
          <w:szCs w:val="24"/>
        </w:rPr>
        <w:t xml:space="preserve">ее </w:t>
      </w:r>
      <w:r w:rsidRPr="002D1C92">
        <w:rPr>
          <w:rFonts w:ascii="Times New Roman" w:hAnsi="Times New Roman"/>
          <w:i/>
          <w:spacing w:val="-2"/>
          <w:sz w:val="24"/>
          <w:szCs w:val="24"/>
        </w:rPr>
        <w:t>характеристикой.</w:t>
      </w:r>
    </w:p>
    <w:p w14:paraId="288BEE10" w14:textId="77777777" w:rsidR="002D1C92" w:rsidRPr="002D1C92" w:rsidRDefault="002D1C92" w:rsidP="002D1C92">
      <w:pPr>
        <w:pStyle w:val="a6"/>
        <w:spacing w:after="0"/>
        <w:ind w:right="7877"/>
        <w:jc w:val="both"/>
      </w:pPr>
      <w:r w:rsidRPr="002D1C92">
        <w:t>А.</w:t>
      </w:r>
      <w:r w:rsidRPr="002D1C92">
        <w:rPr>
          <w:spacing w:val="-18"/>
        </w:rPr>
        <w:t xml:space="preserve"> </w:t>
      </w:r>
      <w:r w:rsidRPr="002D1C92">
        <w:t>Игра-драматизация Б. Режиссерская игра</w:t>
      </w:r>
    </w:p>
    <w:p w14:paraId="1B38A7A4" w14:textId="77777777" w:rsidR="002D1C92" w:rsidRPr="002D1C92" w:rsidRDefault="002D1C92" w:rsidP="00F059A9">
      <w:pPr>
        <w:pStyle w:val="a4"/>
        <w:widowControl w:val="0"/>
        <w:numPr>
          <w:ilvl w:val="0"/>
          <w:numId w:val="8"/>
        </w:numPr>
        <w:tabs>
          <w:tab w:val="left" w:pos="744"/>
        </w:tabs>
        <w:autoSpaceDE w:val="0"/>
        <w:autoSpaceDN w:val="0"/>
        <w:spacing w:after="0" w:line="240" w:lineRule="auto"/>
        <w:ind w:right="791" w:firstLine="0"/>
        <w:contextualSpacing w:val="0"/>
        <w:jc w:val="both"/>
        <w:rPr>
          <w:rFonts w:ascii="Times New Roman" w:hAnsi="Times New Roman"/>
          <w:sz w:val="24"/>
          <w:szCs w:val="24"/>
        </w:rPr>
      </w:pPr>
      <w:r w:rsidRPr="002D1C92">
        <w:rPr>
          <w:rFonts w:ascii="Times New Roman" w:hAnsi="Times New Roman"/>
          <w:sz w:val="24"/>
          <w:szCs w:val="24"/>
        </w:rPr>
        <w:t xml:space="preserve">Артистами являются игрушки или их заместители. «Озвучивая» героев и комментируя сюжет, ребенок использует разные средства вербальной </w:t>
      </w:r>
      <w:r w:rsidRPr="002D1C92">
        <w:rPr>
          <w:rFonts w:ascii="Times New Roman" w:hAnsi="Times New Roman"/>
          <w:spacing w:val="-2"/>
          <w:sz w:val="24"/>
          <w:szCs w:val="24"/>
        </w:rPr>
        <w:t>выразительности.</w:t>
      </w:r>
    </w:p>
    <w:p w14:paraId="67841186" w14:textId="77777777" w:rsidR="002D1C92" w:rsidRPr="002D1C92" w:rsidRDefault="002D1C92" w:rsidP="00F059A9">
      <w:pPr>
        <w:pStyle w:val="a4"/>
        <w:widowControl w:val="0"/>
        <w:numPr>
          <w:ilvl w:val="0"/>
          <w:numId w:val="8"/>
        </w:numPr>
        <w:tabs>
          <w:tab w:val="left" w:pos="672"/>
        </w:tabs>
        <w:autoSpaceDE w:val="0"/>
        <w:autoSpaceDN w:val="0"/>
        <w:spacing w:after="0" w:line="240" w:lineRule="auto"/>
        <w:ind w:right="794" w:firstLine="0"/>
        <w:contextualSpacing w:val="0"/>
        <w:jc w:val="both"/>
        <w:rPr>
          <w:rFonts w:ascii="Times New Roman" w:hAnsi="Times New Roman"/>
          <w:sz w:val="24"/>
          <w:szCs w:val="24"/>
        </w:rPr>
      </w:pPr>
      <w:r w:rsidRPr="002D1C92">
        <w:rPr>
          <w:rFonts w:ascii="Times New Roman" w:hAnsi="Times New Roman"/>
          <w:sz w:val="24"/>
          <w:szCs w:val="24"/>
        </w:rPr>
        <w:t>Ребенок, исполняя роль в качестве «артиста», самостоятельно создает образ с помощью комплекса средств вербальной и невербальной выразительности.</w:t>
      </w:r>
    </w:p>
    <w:p w14:paraId="50A11E71" w14:textId="77777777" w:rsidR="002D1C92" w:rsidRPr="002D1C92" w:rsidRDefault="002D1C92" w:rsidP="00F059A9">
      <w:pPr>
        <w:pStyle w:val="a4"/>
        <w:widowControl w:val="0"/>
        <w:numPr>
          <w:ilvl w:val="1"/>
          <w:numId w:val="3"/>
        </w:numPr>
        <w:tabs>
          <w:tab w:val="left" w:pos="797"/>
        </w:tabs>
        <w:autoSpaceDE w:val="0"/>
        <w:autoSpaceDN w:val="0"/>
        <w:spacing w:after="0" w:line="240" w:lineRule="auto"/>
        <w:ind w:left="376" w:right="789" w:firstLine="0"/>
        <w:contextualSpacing w:val="0"/>
        <w:jc w:val="both"/>
        <w:rPr>
          <w:rFonts w:ascii="Times New Roman" w:hAnsi="Times New Roman"/>
          <w:i/>
          <w:sz w:val="24"/>
          <w:szCs w:val="24"/>
        </w:rPr>
      </w:pPr>
      <w:r w:rsidRPr="002D1C92">
        <w:rPr>
          <w:rFonts w:ascii="Times New Roman" w:hAnsi="Times New Roman"/>
          <w:i/>
          <w:sz w:val="24"/>
          <w:szCs w:val="24"/>
        </w:rPr>
        <w:t>Установите соответствие между требованием к организации предметн</w:t>
      </w:r>
      <w:proofErr w:type="gramStart"/>
      <w:r w:rsidRPr="002D1C92">
        <w:rPr>
          <w:rFonts w:ascii="Times New Roman" w:hAnsi="Times New Roman"/>
          <w:i/>
          <w:sz w:val="24"/>
          <w:szCs w:val="24"/>
        </w:rPr>
        <w:t>о-</w:t>
      </w:r>
      <w:proofErr w:type="gramEnd"/>
      <w:r w:rsidRPr="002D1C92">
        <w:rPr>
          <w:rFonts w:ascii="Times New Roman" w:hAnsi="Times New Roman"/>
          <w:i/>
          <w:sz w:val="24"/>
          <w:szCs w:val="24"/>
        </w:rPr>
        <w:t xml:space="preserve"> игровой среды и его характеристикой.</w:t>
      </w:r>
    </w:p>
    <w:p w14:paraId="5019A9F2" w14:textId="77777777" w:rsidR="002D1C92" w:rsidRPr="002D1C92" w:rsidRDefault="002D1C92" w:rsidP="002D1C92">
      <w:pPr>
        <w:ind w:left="376"/>
        <w:rPr>
          <w:b/>
        </w:rPr>
      </w:pPr>
      <w:r w:rsidRPr="002D1C92">
        <w:rPr>
          <w:b/>
        </w:rPr>
        <w:t>А.</w:t>
      </w:r>
      <w:r w:rsidRPr="002D1C92">
        <w:rPr>
          <w:b/>
          <w:spacing w:val="-10"/>
        </w:rPr>
        <w:t xml:space="preserve"> </w:t>
      </w:r>
      <w:r w:rsidRPr="002D1C92">
        <w:rPr>
          <w:b/>
        </w:rPr>
        <w:t>Вариативность</w:t>
      </w:r>
      <w:r w:rsidRPr="002D1C92">
        <w:rPr>
          <w:b/>
          <w:spacing w:val="-14"/>
        </w:rPr>
        <w:t xml:space="preserve"> </w:t>
      </w:r>
      <w:r w:rsidRPr="002D1C92">
        <w:rPr>
          <w:b/>
          <w:spacing w:val="-4"/>
        </w:rPr>
        <w:t>среды</w:t>
      </w:r>
    </w:p>
    <w:p w14:paraId="03997B0A" w14:textId="77777777" w:rsidR="002D1C92" w:rsidRPr="002D1C92" w:rsidRDefault="002D1C92" w:rsidP="002D1C92">
      <w:pPr>
        <w:ind w:left="376" w:right="5329"/>
        <w:rPr>
          <w:b/>
        </w:rPr>
      </w:pPr>
      <w:r w:rsidRPr="002D1C92">
        <w:rPr>
          <w:b/>
        </w:rPr>
        <w:t>Б.</w:t>
      </w:r>
      <w:r w:rsidRPr="002D1C92">
        <w:rPr>
          <w:b/>
          <w:spacing w:val="-18"/>
        </w:rPr>
        <w:t xml:space="preserve"> </w:t>
      </w:r>
      <w:proofErr w:type="spellStart"/>
      <w:r w:rsidRPr="002D1C92">
        <w:rPr>
          <w:b/>
        </w:rPr>
        <w:t>Полифункциональность</w:t>
      </w:r>
      <w:proofErr w:type="spellEnd"/>
      <w:r w:rsidRPr="002D1C92">
        <w:rPr>
          <w:b/>
          <w:spacing w:val="-17"/>
        </w:rPr>
        <w:t xml:space="preserve"> </w:t>
      </w:r>
      <w:r w:rsidRPr="002D1C92">
        <w:rPr>
          <w:b/>
        </w:rPr>
        <w:t>материалов В. Насыщенность среды</w:t>
      </w:r>
    </w:p>
    <w:p w14:paraId="3211E51B" w14:textId="77777777" w:rsidR="002D1C92" w:rsidRPr="002D1C92" w:rsidRDefault="002D1C92" w:rsidP="002D1C92">
      <w:pPr>
        <w:ind w:left="376"/>
        <w:rPr>
          <w:b/>
        </w:rPr>
      </w:pPr>
      <w:r w:rsidRPr="002D1C92">
        <w:rPr>
          <w:b/>
        </w:rPr>
        <w:t>Г.</w:t>
      </w:r>
      <w:r w:rsidRPr="002D1C92">
        <w:rPr>
          <w:b/>
          <w:spacing w:val="-6"/>
        </w:rPr>
        <w:t xml:space="preserve"> </w:t>
      </w:r>
      <w:r w:rsidRPr="002D1C92">
        <w:rPr>
          <w:b/>
        </w:rPr>
        <w:t>Доступность</w:t>
      </w:r>
      <w:r w:rsidRPr="002D1C92">
        <w:rPr>
          <w:b/>
          <w:spacing w:val="-11"/>
        </w:rPr>
        <w:t xml:space="preserve"> </w:t>
      </w:r>
      <w:r w:rsidRPr="002D1C92">
        <w:rPr>
          <w:b/>
          <w:spacing w:val="-4"/>
        </w:rPr>
        <w:t>среды</w:t>
      </w:r>
    </w:p>
    <w:p w14:paraId="738F18AB" w14:textId="77777777" w:rsidR="002D1C92" w:rsidRPr="002D1C92" w:rsidRDefault="002D1C92" w:rsidP="002D1C92">
      <w:pPr>
        <w:ind w:left="376" w:right="3546"/>
        <w:rPr>
          <w:b/>
        </w:rPr>
      </w:pPr>
      <w:r w:rsidRPr="002D1C92">
        <w:rPr>
          <w:b/>
        </w:rPr>
        <w:t>Д.</w:t>
      </w:r>
      <w:r w:rsidRPr="002D1C92">
        <w:rPr>
          <w:b/>
          <w:spacing w:val="-12"/>
        </w:rPr>
        <w:t xml:space="preserve"> </w:t>
      </w:r>
      <w:r w:rsidRPr="002D1C92">
        <w:rPr>
          <w:b/>
        </w:rPr>
        <w:t>Безопасность</w:t>
      </w:r>
      <w:r w:rsidRPr="002D1C92">
        <w:rPr>
          <w:b/>
          <w:spacing w:val="-17"/>
        </w:rPr>
        <w:t xml:space="preserve"> </w:t>
      </w:r>
      <w:r w:rsidRPr="002D1C92">
        <w:rPr>
          <w:b/>
        </w:rPr>
        <w:t>предметно-пространственной</w:t>
      </w:r>
      <w:r w:rsidRPr="002D1C92">
        <w:rPr>
          <w:b/>
          <w:spacing w:val="-15"/>
        </w:rPr>
        <w:t xml:space="preserve"> </w:t>
      </w:r>
      <w:r w:rsidRPr="002D1C92">
        <w:rPr>
          <w:b/>
        </w:rPr>
        <w:t xml:space="preserve">среды Ж. </w:t>
      </w:r>
      <w:proofErr w:type="spellStart"/>
      <w:r w:rsidRPr="002D1C92">
        <w:rPr>
          <w:b/>
        </w:rPr>
        <w:t>Трансформируемость</w:t>
      </w:r>
      <w:proofErr w:type="spellEnd"/>
      <w:r w:rsidRPr="002D1C92">
        <w:rPr>
          <w:b/>
        </w:rPr>
        <w:t xml:space="preserve"> пространства</w:t>
      </w:r>
    </w:p>
    <w:p w14:paraId="53B24C7C" w14:textId="77777777" w:rsidR="002D1C92" w:rsidRPr="002D1C92" w:rsidRDefault="002D1C92" w:rsidP="00F059A9">
      <w:pPr>
        <w:pStyle w:val="a4"/>
        <w:widowControl w:val="0"/>
        <w:numPr>
          <w:ilvl w:val="0"/>
          <w:numId w:val="9"/>
        </w:numPr>
        <w:tabs>
          <w:tab w:val="left" w:pos="706"/>
        </w:tabs>
        <w:autoSpaceDE w:val="0"/>
        <w:autoSpaceDN w:val="0"/>
        <w:spacing w:after="0" w:line="240" w:lineRule="auto"/>
        <w:ind w:right="790" w:firstLine="0"/>
        <w:contextualSpacing w:val="0"/>
        <w:jc w:val="both"/>
        <w:rPr>
          <w:rFonts w:ascii="Times New Roman" w:hAnsi="Times New Roman"/>
          <w:sz w:val="24"/>
          <w:szCs w:val="24"/>
        </w:rPr>
      </w:pPr>
      <w:r w:rsidRPr="002D1C92">
        <w:rPr>
          <w:rFonts w:ascii="Times New Roman" w:hAnsi="Times New Roman"/>
          <w:sz w:val="24"/>
          <w:szCs w:val="24"/>
        </w:rPr>
        <w:t>Возможность изменений предметно-пространственной среды в зависимости от образовательной ситуации, в том числе от меняющихся интересов и возможностей детей</w:t>
      </w:r>
    </w:p>
    <w:p w14:paraId="7A2D0E54" w14:textId="77777777" w:rsidR="002D1C92" w:rsidRPr="002D1C92" w:rsidRDefault="002D1C92" w:rsidP="00F059A9">
      <w:pPr>
        <w:pStyle w:val="a4"/>
        <w:widowControl w:val="0"/>
        <w:numPr>
          <w:ilvl w:val="0"/>
          <w:numId w:val="9"/>
        </w:numPr>
        <w:tabs>
          <w:tab w:val="left" w:pos="725"/>
        </w:tabs>
        <w:autoSpaceDE w:val="0"/>
        <w:autoSpaceDN w:val="0"/>
        <w:spacing w:after="0" w:line="240" w:lineRule="auto"/>
        <w:ind w:right="794" w:firstLine="0"/>
        <w:contextualSpacing w:val="0"/>
        <w:jc w:val="both"/>
        <w:rPr>
          <w:rFonts w:ascii="Times New Roman" w:hAnsi="Times New Roman"/>
          <w:sz w:val="24"/>
          <w:szCs w:val="24"/>
        </w:rPr>
      </w:pPr>
      <w:r w:rsidRPr="002D1C92">
        <w:rPr>
          <w:rFonts w:ascii="Times New Roman" w:hAnsi="Times New Roman"/>
          <w:sz w:val="24"/>
          <w:szCs w:val="24"/>
        </w:rPr>
        <w:t>Соответствие возрастным возможностям детей и содержанию Программы. Наличие в группе различных пространств (для игры, конструирования, уединения и пр.), а также разнообразных материалов, игр, игрушек и оборудования, обеспечивающих свободный выбор детей;</w:t>
      </w:r>
    </w:p>
    <w:p w14:paraId="2D8BB230" w14:textId="77777777" w:rsidR="002D1C92" w:rsidRPr="002D1C92" w:rsidRDefault="002D1C92" w:rsidP="00F059A9">
      <w:pPr>
        <w:pStyle w:val="a4"/>
        <w:widowControl w:val="0"/>
        <w:numPr>
          <w:ilvl w:val="0"/>
          <w:numId w:val="9"/>
        </w:numPr>
        <w:tabs>
          <w:tab w:val="left" w:pos="658"/>
        </w:tabs>
        <w:autoSpaceDE w:val="0"/>
        <w:autoSpaceDN w:val="0"/>
        <w:spacing w:after="0" w:line="240" w:lineRule="auto"/>
        <w:ind w:right="790" w:firstLine="0"/>
        <w:contextualSpacing w:val="0"/>
        <w:jc w:val="both"/>
        <w:rPr>
          <w:rFonts w:ascii="Times New Roman" w:hAnsi="Times New Roman"/>
          <w:sz w:val="24"/>
          <w:szCs w:val="24"/>
        </w:rPr>
      </w:pPr>
      <w:r w:rsidRPr="002D1C92">
        <w:rPr>
          <w:rFonts w:ascii="Times New Roman" w:hAnsi="Times New Roman"/>
          <w:sz w:val="24"/>
          <w:szCs w:val="24"/>
        </w:rPr>
        <w:t>Периодическая</w:t>
      </w:r>
      <w:r w:rsidRPr="002D1C92">
        <w:rPr>
          <w:rFonts w:ascii="Times New Roman" w:hAnsi="Times New Roman"/>
          <w:spacing w:val="-4"/>
          <w:sz w:val="24"/>
          <w:szCs w:val="24"/>
        </w:rPr>
        <w:t xml:space="preserve"> </w:t>
      </w:r>
      <w:r w:rsidRPr="002D1C92">
        <w:rPr>
          <w:rFonts w:ascii="Times New Roman" w:hAnsi="Times New Roman"/>
          <w:sz w:val="24"/>
          <w:szCs w:val="24"/>
        </w:rPr>
        <w:t>сменяемость</w:t>
      </w:r>
      <w:r w:rsidRPr="002D1C92">
        <w:rPr>
          <w:rFonts w:ascii="Times New Roman" w:hAnsi="Times New Roman"/>
          <w:spacing w:val="-8"/>
          <w:sz w:val="24"/>
          <w:szCs w:val="24"/>
        </w:rPr>
        <w:t xml:space="preserve"> </w:t>
      </w:r>
      <w:r w:rsidRPr="002D1C92">
        <w:rPr>
          <w:rFonts w:ascii="Times New Roman" w:hAnsi="Times New Roman"/>
          <w:sz w:val="24"/>
          <w:szCs w:val="24"/>
        </w:rPr>
        <w:t>игрового</w:t>
      </w:r>
      <w:r w:rsidRPr="002D1C92">
        <w:rPr>
          <w:rFonts w:ascii="Times New Roman" w:hAnsi="Times New Roman"/>
          <w:spacing w:val="-2"/>
          <w:sz w:val="24"/>
          <w:szCs w:val="24"/>
        </w:rPr>
        <w:t xml:space="preserve"> </w:t>
      </w:r>
      <w:r w:rsidRPr="002D1C92">
        <w:rPr>
          <w:rFonts w:ascii="Times New Roman" w:hAnsi="Times New Roman"/>
          <w:sz w:val="24"/>
          <w:szCs w:val="24"/>
        </w:rPr>
        <w:t>материала,</w:t>
      </w:r>
      <w:r w:rsidRPr="002D1C92">
        <w:rPr>
          <w:rFonts w:ascii="Times New Roman" w:hAnsi="Times New Roman"/>
          <w:spacing w:val="-3"/>
          <w:sz w:val="24"/>
          <w:szCs w:val="24"/>
        </w:rPr>
        <w:t xml:space="preserve"> </w:t>
      </w:r>
      <w:r w:rsidRPr="002D1C92">
        <w:rPr>
          <w:rFonts w:ascii="Times New Roman" w:hAnsi="Times New Roman"/>
          <w:sz w:val="24"/>
          <w:szCs w:val="24"/>
        </w:rPr>
        <w:t>появление</w:t>
      </w:r>
      <w:r w:rsidRPr="002D1C92">
        <w:rPr>
          <w:rFonts w:ascii="Times New Roman" w:hAnsi="Times New Roman"/>
          <w:spacing w:val="-5"/>
          <w:sz w:val="24"/>
          <w:szCs w:val="24"/>
        </w:rPr>
        <w:t xml:space="preserve"> </w:t>
      </w:r>
      <w:r w:rsidRPr="002D1C92">
        <w:rPr>
          <w:rFonts w:ascii="Times New Roman" w:hAnsi="Times New Roman"/>
          <w:sz w:val="24"/>
          <w:szCs w:val="24"/>
        </w:rPr>
        <w:t>новых</w:t>
      </w:r>
      <w:r w:rsidRPr="002D1C92">
        <w:rPr>
          <w:rFonts w:ascii="Times New Roman" w:hAnsi="Times New Roman"/>
          <w:spacing w:val="-6"/>
          <w:sz w:val="24"/>
          <w:szCs w:val="24"/>
        </w:rPr>
        <w:t xml:space="preserve"> </w:t>
      </w:r>
      <w:r w:rsidRPr="002D1C92">
        <w:rPr>
          <w:rFonts w:ascii="Times New Roman" w:hAnsi="Times New Roman"/>
          <w:sz w:val="24"/>
          <w:szCs w:val="24"/>
        </w:rPr>
        <w:t>предметов, стимулирующих игровую, двигательную, познавательную и исследовательскую активность детей.</w:t>
      </w:r>
    </w:p>
    <w:p w14:paraId="1E5F335D" w14:textId="77777777" w:rsidR="002D1C92" w:rsidRPr="002D1C92" w:rsidRDefault="002D1C92" w:rsidP="00F059A9">
      <w:pPr>
        <w:pStyle w:val="a4"/>
        <w:widowControl w:val="0"/>
        <w:numPr>
          <w:ilvl w:val="0"/>
          <w:numId w:val="9"/>
        </w:numPr>
        <w:tabs>
          <w:tab w:val="left" w:pos="835"/>
        </w:tabs>
        <w:autoSpaceDE w:val="0"/>
        <w:autoSpaceDN w:val="0"/>
        <w:spacing w:after="0" w:line="240" w:lineRule="auto"/>
        <w:ind w:right="789" w:firstLine="0"/>
        <w:contextualSpacing w:val="0"/>
        <w:jc w:val="both"/>
        <w:rPr>
          <w:rFonts w:ascii="Times New Roman" w:hAnsi="Times New Roman"/>
          <w:sz w:val="24"/>
          <w:szCs w:val="24"/>
        </w:rPr>
      </w:pPr>
      <w:r w:rsidRPr="002D1C92">
        <w:rPr>
          <w:rFonts w:ascii="Times New Roman" w:hAnsi="Times New Roman"/>
          <w:sz w:val="24"/>
          <w:szCs w:val="24"/>
        </w:rPr>
        <w:lastRenderedPageBreak/>
        <w:t xml:space="preserve">Возможность разнообразного использования различных составляющих предметной среды, например, детской мебели, матов, мягких модулей, ширм и </w:t>
      </w:r>
      <w:r w:rsidRPr="002D1C92">
        <w:rPr>
          <w:rFonts w:ascii="Times New Roman" w:hAnsi="Times New Roman"/>
          <w:spacing w:val="-4"/>
          <w:sz w:val="24"/>
          <w:szCs w:val="24"/>
        </w:rPr>
        <w:t>т.д.</w:t>
      </w:r>
    </w:p>
    <w:p w14:paraId="454239FF" w14:textId="77777777" w:rsidR="002D1C92" w:rsidRPr="002D1C92" w:rsidRDefault="002D1C92" w:rsidP="00F059A9">
      <w:pPr>
        <w:pStyle w:val="a4"/>
        <w:widowControl w:val="0"/>
        <w:numPr>
          <w:ilvl w:val="0"/>
          <w:numId w:val="9"/>
        </w:numPr>
        <w:tabs>
          <w:tab w:val="left" w:pos="662"/>
        </w:tabs>
        <w:autoSpaceDE w:val="0"/>
        <w:autoSpaceDN w:val="0"/>
        <w:spacing w:after="0" w:line="240" w:lineRule="auto"/>
        <w:ind w:right="791" w:firstLine="0"/>
        <w:contextualSpacing w:val="0"/>
        <w:jc w:val="both"/>
        <w:rPr>
          <w:rFonts w:ascii="Times New Roman" w:hAnsi="Times New Roman"/>
          <w:sz w:val="24"/>
          <w:szCs w:val="24"/>
        </w:rPr>
      </w:pPr>
      <w:r w:rsidRPr="002D1C92">
        <w:rPr>
          <w:rFonts w:ascii="Times New Roman" w:hAnsi="Times New Roman"/>
          <w:sz w:val="24"/>
          <w:szCs w:val="24"/>
        </w:rPr>
        <w:t>Свободный доступ детей, в том числе детей с ограниченными возможностями здоровья, к играм, игрушкам, материалам, пособиям, обеспечивающим все основные виды детской активности;</w:t>
      </w:r>
    </w:p>
    <w:p w14:paraId="18B7C2DB" w14:textId="77777777" w:rsidR="002D1C92" w:rsidRPr="002D1C92" w:rsidRDefault="002D1C92" w:rsidP="00F059A9">
      <w:pPr>
        <w:pStyle w:val="a4"/>
        <w:widowControl w:val="0"/>
        <w:numPr>
          <w:ilvl w:val="0"/>
          <w:numId w:val="9"/>
        </w:numPr>
        <w:tabs>
          <w:tab w:val="left" w:pos="691"/>
        </w:tabs>
        <w:autoSpaceDE w:val="0"/>
        <w:autoSpaceDN w:val="0"/>
        <w:spacing w:after="0" w:line="240" w:lineRule="auto"/>
        <w:ind w:right="796" w:firstLine="0"/>
        <w:contextualSpacing w:val="0"/>
        <w:jc w:val="both"/>
        <w:rPr>
          <w:rFonts w:ascii="Times New Roman" w:hAnsi="Times New Roman"/>
          <w:sz w:val="24"/>
          <w:szCs w:val="24"/>
        </w:rPr>
      </w:pPr>
      <w:r w:rsidRPr="002D1C92">
        <w:rPr>
          <w:rFonts w:ascii="Times New Roman" w:hAnsi="Times New Roman"/>
          <w:sz w:val="24"/>
          <w:szCs w:val="24"/>
        </w:rPr>
        <w:t>Соответствие всех ее элементов требованиям по обеспечению надежности и безопасности их использования.</w:t>
      </w:r>
    </w:p>
    <w:p w14:paraId="5CBB0F84" w14:textId="77777777" w:rsidR="002D1C92" w:rsidRPr="002D1C92" w:rsidRDefault="002D1C92" w:rsidP="00F059A9">
      <w:pPr>
        <w:pStyle w:val="a4"/>
        <w:widowControl w:val="0"/>
        <w:numPr>
          <w:ilvl w:val="1"/>
          <w:numId w:val="3"/>
        </w:numPr>
        <w:tabs>
          <w:tab w:val="left" w:pos="797"/>
        </w:tabs>
        <w:autoSpaceDE w:val="0"/>
        <w:autoSpaceDN w:val="0"/>
        <w:spacing w:after="0" w:line="240" w:lineRule="auto"/>
        <w:ind w:left="376" w:right="789" w:firstLine="0"/>
        <w:contextualSpacing w:val="0"/>
        <w:rPr>
          <w:rFonts w:ascii="Times New Roman" w:hAnsi="Times New Roman"/>
          <w:i/>
          <w:sz w:val="24"/>
          <w:szCs w:val="24"/>
        </w:rPr>
      </w:pPr>
      <w:r w:rsidRPr="002D1C92">
        <w:rPr>
          <w:rFonts w:ascii="Times New Roman" w:hAnsi="Times New Roman"/>
          <w:i/>
          <w:sz w:val="24"/>
          <w:szCs w:val="24"/>
        </w:rPr>
        <w:t>Установите</w:t>
      </w:r>
      <w:r w:rsidRPr="002D1C92">
        <w:rPr>
          <w:rFonts w:ascii="Times New Roman" w:hAnsi="Times New Roman"/>
          <w:i/>
          <w:spacing w:val="-2"/>
          <w:sz w:val="24"/>
          <w:szCs w:val="24"/>
        </w:rPr>
        <w:t xml:space="preserve"> </w:t>
      </w:r>
      <w:r w:rsidRPr="002D1C92">
        <w:rPr>
          <w:rFonts w:ascii="Times New Roman" w:hAnsi="Times New Roman"/>
          <w:i/>
          <w:sz w:val="24"/>
          <w:szCs w:val="24"/>
        </w:rPr>
        <w:t>соответствие</w:t>
      </w:r>
      <w:r w:rsidRPr="002D1C92">
        <w:rPr>
          <w:rFonts w:ascii="Times New Roman" w:hAnsi="Times New Roman"/>
          <w:i/>
          <w:spacing w:val="-3"/>
          <w:sz w:val="24"/>
          <w:szCs w:val="24"/>
        </w:rPr>
        <w:t xml:space="preserve"> </w:t>
      </w:r>
      <w:r w:rsidRPr="002D1C92">
        <w:rPr>
          <w:rFonts w:ascii="Times New Roman" w:hAnsi="Times New Roman"/>
          <w:i/>
          <w:sz w:val="24"/>
          <w:szCs w:val="24"/>
        </w:rPr>
        <w:t>между</w:t>
      </w:r>
      <w:r w:rsidRPr="002D1C92">
        <w:rPr>
          <w:rFonts w:ascii="Times New Roman" w:hAnsi="Times New Roman"/>
          <w:i/>
          <w:spacing w:val="-3"/>
          <w:sz w:val="24"/>
          <w:szCs w:val="24"/>
        </w:rPr>
        <w:t xml:space="preserve"> </w:t>
      </w:r>
      <w:r w:rsidRPr="002D1C92">
        <w:rPr>
          <w:rFonts w:ascii="Times New Roman" w:hAnsi="Times New Roman"/>
          <w:i/>
          <w:sz w:val="24"/>
          <w:szCs w:val="24"/>
        </w:rPr>
        <w:t>названиями</w:t>
      </w:r>
      <w:r w:rsidRPr="002D1C92">
        <w:rPr>
          <w:rFonts w:ascii="Times New Roman" w:hAnsi="Times New Roman"/>
          <w:i/>
          <w:spacing w:val="-4"/>
          <w:sz w:val="24"/>
          <w:szCs w:val="24"/>
        </w:rPr>
        <w:t xml:space="preserve"> </w:t>
      </w:r>
      <w:r w:rsidRPr="002D1C92">
        <w:rPr>
          <w:rFonts w:ascii="Times New Roman" w:hAnsi="Times New Roman"/>
          <w:i/>
          <w:sz w:val="24"/>
          <w:szCs w:val="24"/>
        </w:rPr>
        <w:t>видов</w:t>
      </w:r>
      <w:r w:rsidRPr="002D1C92">
        <w:rPr>
          <w:rFonts w:ascii="Times New Roman" w:hAnsi="Times New Roman"/>
          <w:i/>
          <w:spacing w:val="-4"/>
          <w:sz w:val="24"/>
          <w:szCs w:val="24"/>
        </w:rPr>
        <w:t xml:space="preserve"> </w:t>
      </w:r>
      <w:r w:rsidRPr="002D1C92">
        <w:rPr>
          <w:rFonts w:ascii="Times New Roman" w:hAnsi="Times New Roman"/>
          <w:i/>
          <w:sz w:val="24"/>
          <w:szCs w:val="24"/>
        </w:rPr>
        <w:t>игрушек</w:t>
      </w:r>
      <w:r w:rsidRPr="002D1C92">
        <w:rPr>
          <w:rFonts w:ascii="Times New Roman" w:hAnsi="Times New Roman"/>
          <w:i/>
          <w:spacing w:val="-4"/>
          <w:sz w:val="24"/>
          <w:szCs w:val="24"/>
        </w:rPr>
        <w:t xml:space="preserve"> </w:t>
      </w:r>
      <w:r w:rsidRPr="002D1C92">
        <w:rPr>
          <w:rFonts w:ascii="Times New Roman" w:hAnsi="Times New Roman"/>
          <w:i/>
          <w:sz w:val="24"/>
          <w:szCs w:val="24"/>
        </w:rPr>
        <w:t>для</w:t>
      </w:r>
      <w:r w:rsidRPr="002D1C92">
        <w:rPr>
          <w:rFonts w:ascii="Times New Roman" w:hAnsi="Times New Roman"/>
          <w:i/>
          <w:spacing w:val="-4"/>
          <w:sz w:val="24"/>
          <w:szCs w:val="24"/>
        </w:rPr>
        <w:t xml:space="preserve"> </w:t>
      </w:r>
      <w:r w:rsidRPr="002D1C92">
        <w:rPr>
          <w:rFonts w:ascii="Times New Roman" w:hAnsi="Times New Roman"/>
          <w:i/>
          <w:sz w:val="24"/>
          <w:szCs w:val="24"/>
        </w:rPr>
        <w:t>сюжетн</w:t>
      </w:r>
      <w:proofErr w:type="gramStart"/>
      <w:r w:rsidRPr="002D1C92">
        <w:rPr>
          <w:rFonts w:ascii="Times New Roman" w:hAnsi="Times New Roman"/>
          <w:i/>
          <w:sz w:val="24"/>
          <w:szCs w:val="24"/>
        </w:rPr>
        <w:t>о-</w:t>
      </w:r>
      <w:proofErr w:type="gramEnd"/>
      <w:r w:rsidRPr="002D1C92">
        <w:rPr>
          <w:rFonts w:ascii="Times New Roman" w:hAnsi="Times New Roman"/>
          <w:i/>
          <w:sz w:val="24"/>
          <w:szCs w:val="24"/>
        </w:rPr>
        <w:t xml:space="preserve"> ролевой игры и названиями игрового оборудования для сюжетно-ролевой игры. </w:t>
      </w:r>
      <w:r w:rsidRPr="002D1C92">
        <w:rPr>
          <w:rFonts w:ascii="Times New Roman" w:hAnsi="Times New Roman"/>
          <w:sz w:val="24"/>
          <w:szCs w:val="24"/>
        </w:rPr>
        <w:t>А. Атрибуты, обозначающие игровую роль (или фигурки-персонажи)</w:t>
      </w:r>
    </w:p>
    <w:p w14:paraId="0F4F317E" w14:textId="77777777" w:rsidR="002D1C92" w:rsidRPr="002D1C92" w:rsidRDefault="002D1C92" w:rsidP="002D1C92">
      <w:pPr>
        <w:pStyle w:val="a6"/>
        <w:spacing w:after="0"/>
        <w:ind w:right="1563"/>
      </w:pPr>
      <w:r w:rsidRPr="002D1C92">
        <w:t>Б.</w:t>
      </w:r>
      <w:r w:rsidRPr="002D1C92">
        <w:rPr>
          <w:spacing w:val="-7"/>
        </w:rPr>
        <w:t xml:space="preserve"> </w:t>
      </w:r>
      <w:r w:rsidRPr="002D1C92">
        <w:t>Предметы</w:t>
      </w:r>
      <w:r w:rsidRPr="002D1C92">
        <w:rPr>
          <w:spacing w:val="-10"/>
        </w:rPr>
        <w:t xml:space="preserve"> </w:t>
      </w:r>
      <w:r w:rsidRPr="002D1C92">
        <w:t>оперирования</w:t>
      </w:r>
      <w:r w:rsidRPr="002D1C92">
        <w:rPr>
          <w:spacing w:val="-8"/>
        </w:rPr>
        <w:t xml:space="preserve"> </w:t>
      </w:r>
      <w:r w:rsidRPr="002D1C92">
        <w:t>(обозначающие</w:t>
      </w:r>
      <w:r w:rsidRPr="002D1C92">
        <w:rPr>
          <w:spacing w:val="-9"/>
        </w:rPr>
        <w:t xml:space="preserve"> </w:t>
      </w:r>
      <w:r w:rsidRPr="002D1C92">
        <w:t>события-действия</w:t>
      </w:r>
      <w:r w:rsidRPr="002D1C92">
        <w:rPr>
          <w:spacing w:val="-8"/>
        </w:rPr>
        <w:t xml:space="preserve"> </w:t>
      </w:r>
      <w:r w:rsidRPr="002D1C92">
        <w:t>персонажа) В. Маркеры пространства (обозначающие игровое пространство)</w:t>
      </w:r>
    </w:p>
    <w:p w14:paraId="6C2A6FE2" w14:textId="77777777" w:rsidR="002D1C92" w:rsidRPr="002D1C92" w:rsidRDefault="002D1C92" w:rsidP="00F059A9">
      <w:pPr>
        <w:pStyle w:val="a4"/>
        <w:widowControl w:val="0"/>
        <w:numPr>
          <w:ilvl w:val="0"/>
          <w:numId w:val="10"/>
        </w:numPr>
        <w:tabs>
          <w:tab w:val="left" w:pos="658"/>
        </w:tabs>
        <w:autoSpaceDE w:val="0"/>
        <w:autoSpaceDN w:val="0"/>
        <w:spacing w:after="0" w:line="240" w:lineRule="auto"/>
        <w:ind w:left="658" w:hanging="282"/>
        <w:contextualSpacing w:val="0"/>
        <w:rPr>
          <w:rFonts w:ascii="Times New Roman" w:hAnsi="Times New Roman"/>
          <w:sz w:val="24"/>
          <w:szCs w:val="24"/>
        </w:rPr>
      </w:pPr>
      <w:r w:rsidRPr="002D1C92">
        <w:rPr>
          <w:rFonts w:ascii="Times New Roman" w:hAnsi="Times New Roman"/>
          <w:spacing w:val="-2"/>
          <w:sz w:val="24"/>
          <w:szCs w:val="24"/>
        </w:rPr>
        <w:t>Куклы</w:t>
      </w:r>
    </w:p>
    <w:p w14:paraId="33132B63" w14:textId="77777777" w:rsidR="002D1C92" w:rsidRPr="002D1C92" w:rsidRDefault="002D1C92" w:rsidP="00F059A9">
      <w:pPr>
        <w:pStyle w:val="a4"/>
        <w:widowControl w:val="0"/>
        <w:numPr>
          <w:ilvl w:val="0"/>
          <w:numId w:val="10"/>
        </w:numPr>
        <w:tabs>
          <w:tab w:val="left" w:pos="658"/>
        </w:tabs>
        <w:autoSpaceDE w:val="0"/>
        <w:autoSpaceDN w:val="0"/>
        <w:spacing w:after="0" w:line="240" w:lineRule="auto"/>
        <w:ind w:left="658" w:hanging="282"/>
        <w:contextualSpacing w:val="0"/>
        <w:rPr>
          <w:rFonts w:ascii="Times New Roman" w:hAnsi="Times New Roman"/>
          <w:sz w:val="24"/>
          <w:szCs w:val="24"/>
        </w:rPr>
      </w:pPr>
      <w:r w:rsidRPr="002D1C92">
        <w:rPr>
          <w:rFonts w:ascii="Times New Roman" w:hAnsi="Times New Roman"/>
          <w:sz w:val="24"/>
          <w:szCs w:val="24"/>
        </w:rPr>
        <w:t>Кукольный</w:t>
      </w:r>
      <w:r w:rsidRPr="002D1C92">
        <w:rPr>
          <w:rFonts w:ascii="Times New Roman" w:hAnsi="Times New Roman"/>
          <w:spacing w:val="-12"/>
          <w:sz w:val="24"/>
          <w:szCs w:val="24"/>
        </w:rPr>
        <w:t xml:space="preserve"> </w:t>
      </w:r>
      <w:r w:rsidRPr="002D1C92">
        <w:rPr>
          <w:rFonts w:ascii="Times New Roman" w:hAnsi="Times New Roman"/>
          <w:sz w:val="24"/>
          <w:szCs w:val="24"/>
        </w:rPr>
        <w:t>стол,</w:t>
      </w:r>
      <w:r w:rsidRPr="002D1C92">
        <w:rPr>
          <w:rFonts w:ascii="Times New Roman" w:hAnsi="Times New Roman"/>
          <w:spacing w:val="-8"/>
          <w:sz w:val="24"/>
          <w:szCs w:val="24"/>
        </w:rPr>
        <w:t xml:space="preserve"> </w:t>
      </w:r>
      <w:r w:rsidRPr="002D1C92">
        <w:rPr>
          <w:rFonts w:ascii="Times New Roman" w:hAnsi="Times New Roman"/>
          <w:spacing w:val="-2"/>
          <w:sz w:val="24"/>
          <w:szCs w:val="24"/>
        </w:rPr>
        <w:t>крупный</w:t>
      </w:r>
    </w:p>
    <w:p w14:paraId="0174393B" w14:textId="77777777" w:rsidR="002D1C92" w:rsidRPr="002D1C92" w:rsidRDefault="002D1C92" w:rsidP="00F059A9">
      <w:pPr>
        <w:pStyle w:val="a4"/>
        <w:widowControl w:val="0"/>
        <w:numPr>
          <w:ilvl w:val="0"/>
          <w:numId w:val="10"/>
        </w:numPr>
        <w:tabs>
          <w:tab w:val="left" w:pos="658"/>
        </w:tabs>
        <w:autoSpaceDE w:val="0"/>
        <w:autoSpaceDN w:val="0"/>
        <w:spacing w:after="0" w:line="240" w:lineRule="auto"/>
        <w:ind w:left="658" w:hanging="282"/>
        <w:contextualSpacing w:val="0"/>
        <w:rPr>
          <w:rFonts w:ascii="Times New Roman" w:hAnsi="Times New Roman"/>
          <w:sz w:val="24"/>
          <w:szCs w:val="24"/>
        </w:rPr>
      </w:pPr>
      <w:r w:rsidRPr="002D1C92">
        <w:rPr>
          <w:rFonts w:ascii="Times New Roman" w:hAnsi="Times New Roman"/>
          <w:sz w:val="24"/>
          <w:szCs w:val="24"/>
        </w:rPr>
        <w:t>Животные,</w:t>
      </w:r>
      <w:r w:rsidRPr="002D1C92">
        <w:rPr>
          <w:rFonts w:ascii="Times New Roman" w:hAnsi="Times New Roman"/>
          <w:spacing w:val="-4"/>
          <w:sz w:val="24"/>
          <w:szCs w:val="24"/>
        </w:rPr>
        <w:t xml:space="preserve"> </w:t>
      </w:r>
      <w:r w:rsidRPr="002D1C92">
        <w:rPr>
          <w:rFonts w:ascii="Times New Roman" w:hAnsi="Times New Roman"/>
          <w:sz w:val="24"/>
          <w:szCs w:val="24"/>
        </w:rPr>
        <w:t>звери</w:t>
      </w:r>
      <w:r w:rsidRPr="002D1C92">
        <w:rPr>
          <w:rFonts w:ascii="Times New Roman" w:hAnsi="Times New Roman"/>
          <w:spacing w:val="-6"/>
          <w:sz w:val="24"/>
          <w:szCs w:val="24"/>
        </w:rPr>
        <w:t xml:space="preserve"> </w:t>
      </w:r>
      <w:r w:rsidRPr="002D1C92">
        <w:rPr>
          <w:rFonts w:ascii="Times New Roman" w:hAnsi="Times New Roman"/>
          <w:sz w:val="24"/>
          <w:szCs w:val="24"/>
        </w:rPr>
        <w:t>и</w:t>
      </w:r>
      <w:r w:rsidRPr="002D1C92">
        <w:rPr>
          <w:rFonts w:ascii="Times New Roman" w:hAnsi="Times New Roman"/>
          <w:spacing w:val="-6"/>
          <w:sz w:val="24"/>
          <w:szCs w:val="24"/>
        </w:rPr>
        <w:t xml:space="preserve"> </w:t>
      </w:r>
      <w:r w:rsidRPr="002D1C92">
        <w:rPr>
          <w:rFonts w:ascii="Times New Roman" w:hAnsi="Times New Roman"/>
          <w:sz w:val="24"/>
          <w:szCs w:val="24"/>
        </w:rPr>
        <w:t>птицы</w:t>
      </w:r>
      <w:r w:rsidRPr="002D1C92">
        <w:rPr>
          <w:rFonts w:ascii="Times New Roman" w:hAnsi="Times New Roman"/>
          <w:spacing w:val="-6"/>
          <w:sz w:val="24"/>
          <w:szCs w:val="24"/>
        </w:rPr>
        <w:t xml:space="preserve"> </w:t>
      </w:r>
      <w:r w:rsidRPr="002D1C92">
        <w:rPr>
          <w:rFonts w:ascii="Times New Roman" w:hAnsi="Times New Roman"/>
          <w:sz w:val="24"/>
          <w:szCs w:val="24"/>
        </w:rPr>
        <w:t>объемные</w:t>
      </w:r>
      <w:r w:rsidRPr="002D1C92">
        <w:rPr>
          <w:rFonts w:ascii="Times New Roman" w:hAnsi="Times New Roman"/>
          <w:spacing w:val="-5"/>
          <w:sz w:val="24"/>
          <w:szCs w:val="24"/>
        </w:rPr>
        <w:t xml:space="preserve"> </w:t>
      </w:r>
      <w:r w:rsidRPr="002D1C92">
        <w:rPr>
          <w:rFonts w:ascii="Times New Roman" w:hAnsi="Times New Roman"/>
          <w:sz w:val="24"/>
          <w:szCs w:val="24"/>
        </w:rPr>
        <w:t>и</w:t>
      </w:r>
      <w:r w:rsidRPr="002D1C92">
        <w:rPr>
          <w:rFonts w:ascii="Times New Roman" w:hAnsi="Times New Roman"/>
          <w:spacing w:val="-6"/>
          <w:sz w:val="24"/>
          <w:szCs w:val="24"/>
        </w:rPr>
        <w:t xml:space="preserve"> </w:t>
      </w:r>
      <w:r w:rsidRPr="002D1C92">
        <w:rPr>
          <w:rFonts w:ascii="Times New Roman" w:hAnsi="Times New Roman"/>
          <w:spacing w:val="-2"/>
          <w:sz w:val="24"/>
          <w:szCs w:val="24"/>
        </w:rPr>
        <w:t>плоскостные</w:t>
      </w:r>
    </w:p>
    <w:p w14:paraId="62C42BC0" w14:textId="77777777" w:rsidR="002D1C92" w:rsidRPr="002D1C92" w:rsidRDefault="002D1C92" w:rsidP="00F059A9">
      <w:pPr>
        <w:pStyle w:val="a4"/>
        <w:widowControl w:val="0"/>
        <w:numPr>
          <w:ilvl w:val="0"/>
          <w:numId w:val="10"/>
        </w:numPr>
        <w:tabs>
          <w:tab w:val="left" w:pos="658"/>
        </w:tabs>
        <w:autoSpaceDE w:val="0"/>
        <w:autoSpaceDN w:val="0"/>
        <w:spacing w:after="0" w:line="240" w:lineRule="auto"/>
        <w:ind w:left="658" w:hanging="282"/>
        <w:contextualSpacing w:val="0"/>
        <w:rPr>
          <w:rFonts w:ascii="Times New Roman" w:hAnsi="Times New Roman"/>
          <w:sz w:val="24"/>
          <w:szCs w:val="24"/>
        </w:rPr>
      </w:pPr>
      <w:r w:rsidRPr="002D1C92">
        <w:rPr>
          <w:rFonts w:ascii="Times New Roman" w:hAnsi="Times New Roman"/>
          <w:sz w:val="24"/>
          <w:szCs w:val="24"/>
        </w:rPr>
        <w:t>Набор</w:t>
      </w:r>
      <w:r w:rsidRPr="002D1C92">
        <w:rPr>
          <w:rFonts w:ascii="Times New Roman" w:hAnsi="Times New Roman"/>
          <w:spacing w:val="-6"/>
          <w:sz w:val="24"/>
          <w:szCs w:val="24"/>
        </w:rPr>
        <w:t xml:space="preserve"> </w:t>
      </w:r>
      <w:r w:rsidRPr="002D1C92">
        <w:rPr>
          <w:rFonts w:ascii="Times New Roman" w:hAnsi="Times New Roman"/>
          <w:sz w:val="24"/>
          <w:szCs w:val="24"/>
        </w:rPr>
        <w:t>наручных</w:t>
      </w:r>
      <w:r w:rsidRPr="002D1C92">
        <w:rPr>
          <w:rFonts w:ascii="Times New Roman" w:hAnsi="Times New Roman"/>
          <w:spacing w:val="-9"/>
          <w:sz w:val="24"/>
          <w:szCs w:val="24"/>
        </w:rPr>
        <w:t xml:space="preserve"> </w:t>
      </w:r>
      <w:r w:rsidRPr="002D1C92">
        <w:rPr>
          <w:rFonts w:ascii="Times New Roman" w:hAnsi="Times New Roman"/>
          <w:sz w:val="24"/>
          <w:szCs w:val="24"/>
        </w:rPr>
        <w:t>кукол</w:t>
      </w:r>
      <w:r w:rsidRPr="002D1C92">
        <w:rPr>
          <w:rFonts w:ascii="Times New Roman" w:hAnsi="Times New Roman"/>
          <w:spacing w:val="-5"/>
          <w:sz w:val="24"/>
          <w:szCs w:val="24"/>
        </w:rPr>
        <w:t xml:space="preserve"> </w:t>
      </w:r>
      <w:r w:rsidRPr="002D1C92">
        <w:rPr>
          <w:rFonts w:ascii="Times New Roman" w:hAnsi="Times New Roman"/>
          <w:sz w:val="24"/>
          <w:szCs w:val="24"/>
        </w:rPr>
        <w:t>би-ба-</w:t>
      </w:r>
      <w:proofErr w:type="spellStart"/>
      <w:r w:rsidRPr="002D1C92">
        <w:rPr>
          <w:rFonts w:ascii="Times New Roman" w:hAnsi="Times New Roman"/>
          <w:sz w:val="24"/>
          <w:szCs w:val="24"/>
        </w:rPr>
        <w:t>бо</w:t>
      </w:r>
      <w:proofErr w:type="spellEnd"/>
      <w:r w:rsidRPr="002D1C92">
        <w:rPr>
          <w:rFonts w:ascii="Times New Roman" w:hAnsi="Times New Roman"/>
          <w:sz w:val="24"/>
          <w:szCs w:val="24"/>
        </w:rPr>
        <w:t>:</w:t>
      </w:r>
      <w:r w:rsidRPr="002D1C92">
        <w:rPr>
          <w:rFonts w:ascii="Times New Roman" w:hAnsi="Times New Roman"/>
          <w:spacing w:val="-10"/>
          <w:sz w:val="24"/>
          <w:szCs w:val="24"/>
        </w:rPr>
        <w:t xml:space="preserve"> </w:t>
      </w:r>
      <w:r w:rsidRPr="002D1C92">
        <w:rPr>
          <w:rFonts w:ascii="Times New Roman" w:hAnsi="Times New Roman"/>
          <w:sz w:val="24"/>
          <w:szCs w:val="24"/>
        </w:rPr>
        <w:t>сказочные</w:t>
      </w:r>
      <w:r w:rsidRPr="002D1C92">
        <w:rPr>
          <w:rFonts w:ascii="Times New Roman" w:hAnsi="Times New Roman"/>
          <w:spacing w:val="-5"/>
          <w:sz w:val="24"/>
          <w:szCs w:val="24"/>
        </w:rPr>
        <w:t xml:space="preserve"> </w:t>
      </w:r>
      <w:r w:rsidRPr="002D1C92">
        <w:rPr>
          <w:rFonts w:ascii="Times New Roman" w:hAnsi="Times New Roman"/>
          <w:spacing w:val="-2"/>
          <w:sz w:val="24"/>
          <w:szCs w:val="24"/>
        </w:rPr>
        <w:t>персонажи</w:t>
      </w:r>
    </w:p>
    <w:p w14:paraId="1ACF621C" w14:textId="77777777" w:rsidR="002D1C92" w:rsidRPr="002D1C92" w:rsidRDefault="002D1C92" w:rsidP="00F059A9">
      <w:pPr>
        <w:pStyle w:val="a4"/>
        <w:widowControl w:val="0"/>
        <w:numPr>
          <w:ilvl w:val="0"/>
          <w:numId w:val="10"/>
        </w:numPr>
        <w:tabs>
          <w:tab w:val="left" w:pos="658"/>
        </w:tabs>
        <w:autoSpaceDE w:val="0"/>
        <w:autoSpaceDN w:val="0"/>
        <w:spacing w:after="0" w:line="240" w:lineRule="auto"/>
        <w:ind w:left="658" w:hanging="282"/>
        <w:contextualSpacing w:val="0"/>
        <w:rPr>
          <w:rFonts w:ascii="Times New Roman" w:hAnsi="Times New Roman"/>
          <w:sz w:val="24"/>
          <w:szCs w:val="24"/>
        </w:rPr>
      </w:pPr>
      <w:r w:rsidRPr="002D1C92">
        <w:rPr>
          <w:rFonts w:ascii="Times New Roman" w:hAnsi="Times New Roman"/>
          <w:sz w:val="24"/>
          <w:szCs w:val="24"/>
        </w:rPr>
        <w:t>Набор</w:t>
      </w:r>
      <w:r w:rsidRPr="002D1C92">
        <w:rPr>
          <w:rFonts w:ascii="Times New Roman" w:hAnsi="Times New Roman"/>
          <w:spacing w:val="-4"/>
          <w:sz w:val="24"/>
          <w:szCs w:val="24"/>
        </w:rPr>
        <w:t xml:space="preserve"> </w:t>
      </w:r>
      <w:r w:rsidRPr="002D1C92">
        <w:rPr>
          <w:rFonts w:ascii="Times New Roman" w:hAnsi="Times New Roman"/>
          <w:sz w:val="24"/>
          <w:szCs w:val="24"/>
        </w:rPr>
        <w:t>мебели</w:t>
      </w:r>
      <w:r w:rsidRPr="002D1C92">
        <w:rPr>
          <w:rFonts w:ascii="Times New Roman" w:hAnsi="Times New Roman"/>
          <w:spacing w:val="-4"/>
          <w:sz w:val="24"/>
          <w:szCs w:val="24"/>
        </w:rPr>
        <w:t xml:space="preserve"> </w:t>
      </w:r>
      <w:r w:rsidRPr="002D1C92">
        <w:rPr>
          <w:rFonts w:ascii="Times New Roman" w:hAnsi="Times New Roman"/>
          <w:sz w:val="24"/>
          <w:szCs w:val="24"/>
        </w:rPr>
        <w:t>для</w:t>
      </w:r>
      <w:r w:rsidRPr="002D1C92">
        <w:rPr>
          <w:rFonts w:ascii="Times New Roman" w:hAnsi="Times New Roman"/>
          <w:spacing w:val="-7"/>
          <w:sz w:val="24"/>
          <w:szCs w:val="24"/>
        </w:rPr>
        <w:t xml:space="preserve"> </w:t>
      </w:r>
      <w:r w:rsidRPr="002D1C92">
        <w:rPr>
          <w:rFonts w:ascii="Times New Roman" w:hAnsi="Times New Roman"/>
          <w:spacing w:val="-4"/>
          <w:sz w:val="24"/>
          <w:szCs w:val="24"/>
        </w:rPr>
        <w:t>кукол</w:t>
      </w:r>
    </w:p>
    <w:p w14:paraId="20F386B1" w14:textId="77777777" w:rsidR="002D1C92" w:rsidRPr="002D1C92" w:rsidRDefault="002D1C92" w:rsidP="00F059A9">
      <w:pPr>
        <w:pStyle w:val="a4"/>
        <w:widowControl w:val="0"/>
        <w:numPr>
          <w:ilvl w:val="0"/>
          <w:numId w:val="10"/>
        </w:numPr>
        <w:tabs>
          <w:tab w:val="left" w:pos="658"/>
        </w:tabs>
        <w:autoSpaceDE w:val="0"/>
        <w:autoSpaceDN w:val="0"/>
        <w:spacing w:after="0" w:line="240" w:lineRule="auto"/>
        <w:ind w:left="658" w:hanging="282"/>
        <w:contextualSpacing w:val="0"/>
        <w:rPr>
          <w:rFonts w:ascii="Times New Roman" w:hAnsi="Times New Roman"/>
          <w:sz w:val="24"/>
          <w:szCs w:val="24"/>
        </w:rPr>
      </w:pPr>
      <w:r w:rsidRPr="002D1C92">
        <w:rPr>
          <w:rFonts w:ascii="Times New Roman" w:hAnsi="Times New Roman"/>
          <w:sz w:val="24"/>
          <w:szCs w:val="24"/>
        </w:rPr>
        <w:t>Набор</w:t>
      </w:r>
      <w:r w:rsidRPr="002D1C92">
        <w:rPr>
          <w:rFonts w:ascii="Times New Roman" w:hAnsi="Times New Roman"/>
          <w:spacing w:val="-7"/>
          <w:sz w:val="24"/>
          <w:szCs w:val="24"/>
        </w:rPr>
        <w:t xml:space="preserve"> </w:t>
      </w:r>
      <w:r w:rsidRPr="002D1C92">
        <w:rPr>
          <w:rFonts w:ascii="Times New Roman" w:hAnsi="Times New Roman"/>
          <w:sz w:val="24"/>
          <w:szCs w:val="24"/>
        </w:rPr>
        <w:t>плоскостных</w:t>
      </w:r>
      <w:r w:rsidRPr="002D1C92">
        <w:rPr>
          <w:rFonts w:ascii="Times New Roman" w:hAnsi="Times New Roman"/>
          <w:spacing w:val="-9"/>
          <w:sz w:val="24"/>
          <w:szCs w:val="24"/>
        </w:rPr>
        <w:t xml:space="preserve"> </w:t>
      </w:r>
      <w:r w:rsidRPr="002D1C92">
        <w:rPr>
          <w:rFonts w:ascii="Times New Roman" w:hAnsi="Times New Roman"/>
          <w:sz w:val="24"/>
          <w:szCs w:val="24"/>
        </w:rPr>
        <w:t>фигурок</w:t>
      </w:r>
      <w:r w:rsidRPr="002D1C92">
        <w:rPr>
          <w:rFonts w:ascii="Times New Roman" w:hAnsi="Times New Roman"/>
          <w:spacing w:val="-7"/>
          <w:sz w:val="24"/>
          <w:szCs w:val="24"/>
        </w:rPr>
        <w:t xml:space="preserve"> </w:t>
      </w:r>
      <w:r w:rsidRPr="002D1C92">
        <w:rPr>
          <w:rFonts w:ascii="Times New Roman" w:hAnsi="Times New Roman"/>
          <w:sz w:val="24"/>
          <w:szCs w:val="24"/>
        </w:rPr>
        <w:t>на</w:t>
      </w:r>
      <w:r w:rsidRPr="002D1C92">
        <w:rPr>
          <w:rFonts w:ascii="Times New Roman" w:hAnsi="Times New Roman"/>
          <w:spacing w:val="-5"/>
          <w:sz w:val="24"/>
          <w:szCs w:val="24"/>
        </w:rPr>
        <w:t xml:space="preserve"> </w:t>
      </w:r>
      <w:r w:rsidRPr="002D1C92">
        <w:rPr>
          <w:rFonts w:ascii="Times New Roman" w:hAnsi="Times New Roman"/>
          <w:sz w:val="24"/>
          <w:szCs w:val="24"/>
        </w:rPr>
        <w:t>подставках:</w:t>
      </w:r>
      <w:r w:rsidRPr="002D1C92">
        <w:rPr>
          <w:rFonts w:ascii="Times New Roman" w:hAnsi="Times New Roman"/>
          <w:spacing w:val="-11"/>
          <w:sz w:val="24"/>
          <w:szCs w:val="24"/>
        </w:rPr>
        <w:t xml:space="preserve"> </w:t>
      </w:r>
      <w:r w:rsidRPr="002D1C92">
        <w:rPr>
          <w:rFonts w:ascii="Times New Roman" w:hAnsi="Times New Roman"/>
          <w:sz w:val="24"/>
          <w:szCs w:val="24"/>
        </w:rPr>
        <w:t>сказочные</w:t>
      </w:r>
      <w:r w:rsidRPr="002D1C92">
        <w:rPr>
          <w:rFonts w:ascii="Times New Roman" w:hAnsi="Times New Roman"/>
          <w:spacing w:val="-5"/>
          <w:sz w:val="24"/>
          <w:szCs w:val="24"/>
        </w:rPr>
        <w:t xml:space="preserve"> </w:t>
      </w:r>
      <w:r w:rsidRPr="002D1C92">
        <w:rPr>
          <w:rFonts w:ascii="Times New Roman" w:hAnsi="Times New Roman"/>
          <w:spacing w:val="-2"/>
          <w:sz w:val="24"/>
          <w:szCs w:val="24"/>
        </w:rPr>
        <w:t>персонажи</w:t>
      </w:r>
    </w:p>
    <w:p w14:paraId="398308D2" w14:textId="77777777" w:rsidR="002D1C92" w:rsidRPr="002D1C92" w:rsidRDefault="002D1C92" w:rsidP="00F059A9">
      <w:pPr>
        <w:pStyle w:val="a4"/>
        <w:widowControl w:val="0"/>
        <w:numPr>
          <w:ilvl w:val="0"/>
          <w:numId w:val="10"/>
        </w:numPr>
        <w:tabs>
          <w:tab w:val="left" w:pos="658"/>
        </w:tabs>
        <w:autoSpaceDE w:val="0"/>
        <w:autoSpaceDN w:val="0"/>
        <w:spacing w:after="0" w:line="240" w:lineRule="auto"/>
        <w:ind w:left="658" w:hanging="282"/>
        <w:contextualSpacing w:val="0"/>
        <w:rPr>
          <w:rFonts w:ascii="Times New Roman" w:hAnsi="Times New Roman"/>
          <w:sz w:val="24"/>
          <w:szCs w:val="24"/>
        </w:rPr>
      </w:pPr>
      <w:r w:rsidRPr="002D1C92">
        <w:rPr>
          <w:rFonts w:ascii="Times New Roman" w:hAnsi="Times New Roman"/>
          <w:sz w:val="24"/>
          <w:szCs w:val="24"/>
        </w:rPr>
        <w:t>Набор</w:t>
      </w:r>
      <w:r w:rsidRPr="002D1C92">
        <w:rPr>
          <w:rFonts w:ascii="Times New Roman" w:hAnsi="Times New Roman"/>
          <w:spacing w:val="-7"/>
          <w:sz w:val="24"/>
          <w:szCs w:val="24"/>
        </w:rPr>
        <w:t xml:space="preserve"> </w:t>
      </w:r>
      <w:r w:rsidRPr="002D1C92">
        <w:rPr>
          <w:rFonts w:ascii="Times New Roman" w:hAnsi="Times New Roman"/>
          <w:sz w:val="24"/>
          <w:szCs w:val="24"/>
        </w:rPr>
        <w:t>кухонной</w:t>
      </w:r>
      <w:r w:rsidRPr="002D1C92">
        <w:rPr>
          <w:rFonts w:ascii="Times New Roman" w:hAnsi="Times New Roman"/>
          <w:spacing w:val="-7"/>
          <w:sz w:val="24"/>
          <w:szCs w:val="24"/>
        </w:rPr>
        <w:t xml:space="preserve"> </w:t>
      </w:r>
      <w:r w:rsidRPr="002D1C92">
        <w:rPr>
          <w:rFonts w:ascii="Times New Roman" w:hAnsi="Times New Roman"/>
          <w:sz w:val="24"/>
          <w:szCs w:val="24"/>
        </w:rPr>
        <w:t>посуды</w:t>
      </w:r>
      <w:r w:rsidRPr="002D1C92">
        <w:rPr>
          <w:rFonts w:ascii="Times New Roman" w:hAnsi="Times New Roman"/>
          <w:spacing w:val="-6"/>
          <w:sz w:val="24"/>
          <w:szCs w:val="24"/>
        </w:rPr>
        <w:t xml:space="preserve"> </w:t>
      </w:r>
      <w:r w:rsidRPr="002D1C92">
        <w:rPr>
          <w:rFonts w:ascii="Times New Roman" w:hAnsi="Times New Roman"/>
          <w:sz w:val="24"/>
          <w:szCs w:val="24"/>
        </w:rPr>
        <w:t>(крупной</w:t>
      </w:r>
      <w:r w:rsidRPr="002D1C92">
        <w:rPr>
          <w:rFonts w:ascii="Times New Roman" w:hAnsi="Times New Roman"/>
          <w:spacing w:val="-7"/>
          <w:sz w:val="24"/>
          <w:szCs w:val="24"/>
        </w:rPr>
        <w:t xml:space="preserve"> </w:t>
      </w:r>
      <w:r w:rsidRPr="002D1C92">
        <w:rPr>
          <w:rFonts w:ascii="Times New Roman" w:hAnsi="Times New Roman"/>
          <w:sz w:val="24"/>
          <w:szCs w:val="24"/>
        </w:rPr>
        <w:t>и</w:t>
      </w:r>
      <w:r w:rsidRPr="002D1C92">
        <w:rPr>
          <w:rFonts w:ascii="Times New Roman" w:hAnsi="Times New Roman"/>
          <w:spacing w:val="-7"/>
          <w:sz w:val="24"/>
          <w:szCs w:val="24"/>
        </w:rPr>
        <w:t xml:space="preserve"> </w:t>
      </w:r>
      <w:r w:rsidRPr="002D1C92">
        <w:rPr>
          <w:rFonts w:ascii="Times New Roman" w:hAnsi="Times New Roman"/>
          <w:spacing w:val="-2"/>
          <w:sz w:val="24"/>
          <w:szCs w:val="24"/>
        </w:rPr>
        <w:t>средней)</w:t>
      </w:r>
    </w:p>
    <w:p w14:paraId="72F635EE" w14:textId="77777777" w:rsidR="002D1C92" w:rsidRPr="002D1C92" w:rsidRDefault="002D1C92" w:rsidP="00F059A9">
      <w:pPr>
        <w:pStyle w:val="a4"/>
        <w:widowControl w:val="0"/>
        <w:numPr>
          <w:ilvl w:val="0"/>
          <w:numId w:val="10"/>
        </w:numPr>
        <w:tabs>
          <w:tab w:val="left" w:pos="658"/>
        </w:tabs>
        <w:autoSpaceDE w:val="0"/>
        <w:autoSpaceDN w:val="0"/>
        <w:spacing w:after="0" w:line="240" w:lineRule="auto"/>
        <w:ind w:left="658" w:hanging="282"/>
        <w:contextualSpacing w:val="0"/>
        <w:rPr>
          <w:rFonts w:ascii="Times New Roman" w:hAnsi="Times New Roman"/>
          <w:sz w:val="24"/>
          <w:szCs w:val="24"/>
        </w:rPr>
      </w:pPr>
      <w:r w:rsidRPr="002D1C92">
        <w:rPr>
          <w:rFonts w:ascii="Times New Roman" w:hAnsi="Times New Roman"/>
          <w:spacing w:val="-2"/>
          <w:sz w:val="24"/>
          <w:szCs w:val="24"/>
        </w:rPr>
        <w:t>Ведерки</w:t>
      </w:r>
    </w:p>
    <w:p w14:paraId="6A7FDCE6" w14:textId="77777777" w:rsidR="002D1C92" w:rsidRPr="002D1C92" w:rsidRDefault="002D1C92" w:rsidP="00F059A9">
      <w:pPr>
        <w:pStyle w:val="a4"/>
        <w:widowControl w:val="0"/>
        <w:numPr>
          <w:ilvl w:val="0"/>
          <w:numId w:val="10"/>
        </w:numPr>
        <w:tabs>
          <w:tab w:val="left" w:pos="658"/>
        </w:tabs>
        <w:autoSpaceDE w:val="0"/>
        <w:autoSpaceDN w:val="0"/>
        <w:spacing w:after="0" w:line="240" w:lineRule="auto"/>
        <w:ind w:left="658" w:hanging="282"/>
        <w:contextualSpacing w:val="0"/>
        <w:rPr>
          <w:rFonts w:ascii="Times New Roman" w:hAnsi="Times New Roman"/>
          <w:sz w:val="24"/>
          <w:szCs w:val="24"/>
        </w:rPr>
      </w:pPr>
      <w:r w:rsidRPr="002D1C92">
        <w:rPr>
          <w:rFonts w:ascii="Times New Roman" w:hAnsi="Times New Roman"/>
          <w:sz w:val="24"/>
          <w:szCs w:val="24"/>
        </w:rPr>
        <w:t>Руль</w:t>
      </w:r>
      <w:r w:rsidRPr="002D1C92">
        <w:rPr>
          <w:rFonts w:ascii="Times New Roman" w:hAnsi="Times New Roman"/>
          <w:spacing w:val="-7"/>
          <w:sz w:val="24"/>
          <w:szCs w:val="24"/>
        </w:rPr>
        <w:t xml:space="preserve"> </w:t>
      </w:r>
      <w:r w:rsidRPr="002D1C92">
        <w:rPr>
          <w:rFonts w:ascii="Times New Roman" w:hAnsi="Times New Roman"/>
          <w:sz w:val="24"/>
          <w:szCs w:val="24"/>
        </w:rPr>
        <w:t>на</w:t>
      </w:r>
      <w:r w:rsidRPr="002D1C92">
        <w:rPr>
          <w:rFonts w:ascii="Times New Roman" w:hAnsi="Times New Roman"/>
          <w:spacing w:val="-3"/>
          <w:sz w:val="24"/>
          <w:szCs w:val="24"/>
        </w:rPr>
        <w:t xml:space="preserve"> </w:t>
      </w:r>
      <w:r w:rsidRPr="002D1C92">
        <w:rPr>
          <w:rFonts w:ascii="Times New Roman" w:hAnsi="Times New Roman"/>
          <w:spacing w:val="-2"/>
          <w:sz w:val="24"/>
          <w:szCs w:val="24"/>
        </w:rPr>
        <w:t>подставке</w:t>
      </w:r>
    </w:p>
    <w:p w14:paraId="464A640F" w14:textId="77777777" w:rsidR="002D1C92" w:rsidRPr="002D1C92" w:rsidRDefault="002D1C92" w:rsidP="00F059A9">
      <w:pPr>
        <w:pStyle w:val="a4"/>
        <w:widowControl w:val="0"/>
        <w:numPr>
          <w:ilvl w:val="0"/>
          <w:numId w:val="10"/>
        </w:numPr>
        <w:tabs>
          <w:tab w:val="left" w:pos="797"/>
        </w:tabs>
        <w:autoSpaceDE w:val="0"/>
        <w:autoSpaceDN w:val="0"/>
        <w:spacing w:after="0" w:line="240" w:lineRule="auto"/>
        <w:ind w:left="797" w:hanging="421"/>
        <w:contextualSpacing w:val="0"/>
        <w:rPr>
          <w:rFonts w:ascii="Times New Roman" w:hAnsi="Times New Roman"/>
          <w:sz w:val="24"/>
          <w:szCs w:val="24"/>
        </w:rPr>
      </w:pPr>
      <w:r w:rsidRPr="002D1C92">
        <w:rPr>
          <w:rFonts w:ascii="Times New Roman" w:hAnsi="Times New Roman"/>
          <w:sz w:val="24"/>
          <w:szCs w:val="24"/>
        </w:rPr>
        <w:t>Молоток</w:t>
      </w:r>
      <w:r w:rsidRPr="002D1C92">
        <w:rPr>
          <w:rFonts w:ascii="Times New Roman" w:hAnsi="Times New Roman"/>
          <w:spacing w:val="-11"/>
          <w:sz w:val="24"/>
          <w:szCs w:val="24"/>
        </w:rPr>
        <w:t xml:space="preserve"> </w:t>
      </w:r>
      <w:r w:rsidRPr="002D1C92">
        <w:rPr>
          <w:rFonts w:ascii="Times New Roman" w:hAnsi="Times New Roman"/>
          <w:spacing w:val="-2"/>
          <w:sz w:val="24"/>
          <w:szCs w:val="24"/>
        </w:rPr>
        <w:t>(пластмассовый)</w:t>
      </w:r>
    </w:p>
    <w:p w14:paraId="2EED5AA2" w14:textId="77777777" w:rsidR="002D1C92" w:rsidRPr="002D1C92" w:rsidRDefault="002D1C92" w:rsidP="00F059A9">
      <w:pPr>
        <w:pStyle w:val="a4"/>
        <w:widowControl w:val="0"/>
        <w:numPr>
          <w:ilvl w:val="0"/>
          <w:numId w:val="10"/>
        </w:numPr>
        <w:tabs>
          <w:tab w:val="left" w:pos="797"/>
        </w:tabs>
        <w:autoSpaceDE w:val="0"/>
        <w:autoSpaceDN w:val="0"/>
        <w:spacing w:after="0" w:line="240" w:lineRule="auto"/>
        <w:ind w:left="797" w:hanging="421"/>
        <w:contextualSpacing w:val="0"/>
        <w:rPr>
          <w:rFonts w:ascii="Times New Roman" w:hAnsi="Times New Roman"/>
          <w:sz w:val="24"/>
          <w:szCs w:val="24"/>
        </w:rPr>
      </w:pPr>
      <w:r w:rsidRPr="002D1C92">
        <w:rPr>
          <w:rFonts w:ascii="Times New Roman" w:hAnsi="Times New Roman"/>
          <w:sz w:val="24"/>
          <w:szCs w:val="24"/>
        </w:rPr>
        <w:t>Набор</w:t>
      </w:r>
      <w:r w:rsidRPr="002D1C92">
        <w:rPr>
          <w:rFonts w:ascii="Times New Roman" w:hAnsi="Times New Roman"/>
          <w:spacing w:val="-6"/>
          <w:sz w:val="24"/>
          <w:szCs w:val="24"/>
        </w:rPr>
        <w:t xml:space="preserve"> </w:t>
      </w:r>
      <w:r w:rsidRPr="002D1C92">
        <w:rPr>
          <w:rFonts w:ascii="Times New Roman" w:hAnsi="Times New Roman"/>
          <w:sz w:val="24"/>
          <w:szCs w:val="24"/>
        </w:rPr>
        <w:t>овощей</w:t>
      </w:r>
      <w:r w:rsidRPr="002D1C92">
        <w:rPr>
          <w:rFonts w:ascii="Times New Roman" w:hAnsi="Times New Roman"/>
          <w:spacing w:val="-6"/>
          <w:sz w:val="24"/>
          <w:szCs w:val="24"/>
        </w:rPr>
        <w:t xml:space="preserve"> </w:t>
      </w:r>
      <w:r w:rsidRPr="002D1C92">
        <w:rPr>
          <w:rFonts w:ascii="Times New Roman" w:hAnsi="Times New Roman"/>
          <w:sz w:val="24"/>
          <w:szCs w:val="24"/>
        </w:rPr>
        <w:t>и</w:t>
      </w:r>
      <w:r w:rsidRPr="002D1C92">
        <w:rPr>
          <w:rFonts w:ascii="Times New Roman" w:hAnsi="Times New Roman"/>
          <w:spacing w:val="-5"/>
          <w:sz w:val="24"/>
          <w:szCs w:val="24"/>
        </w:rPr>
        <w:t xml:space="preserve"> </w:t>
      </w:r>
      <w:r w:rsidRPr="002D1C92">
        <w:rPr>
          <w:rFonts w:ascii="Times New Roman" w:hAnsi="Times New Roman"/>
          <w:sz w:val="24"/>
          <w:szCs w:val="24"/>
        </w:rPr>
        <w:t>фруктов</w:t>
      </w:r>
      <w:r w:rsidRPr="002D1C92">
        <w:rPr>
          <w:rFonts w:ascii="Times New Roman" w:hAnsi="Times New Roman"/>
          <w:spacing w:val="-6"/>
          <w:sz w:val="24"/>
          <w:szCs w:val="24"/>
        </w:rPr>
        <w:t xml:space="preserve"> </w:t>
      </w:r>
      <w:r w:rsidRPr="002D1C92">
        <w:rPr>
          <w:rFonts w:ascii="Times New Roman" w:hAnsi="Times New Roman"/>
          <w:sz w:val="24"/>
          <w:szCs w:val="24"/>
        </w:rPr>
        <w:t>(объемные</w:t>
      </w:r>
      <w:r w:rsidRPr="002D1C92">
        <w:rPr>
          <w:rFonts w:ascii="Times New Roman" w:hAnsi="Times New Roman"/>
          <w:spacing w:val="1"/>
          <w:sz w:val="24"/>
          <w:szCs w:val="24"/>
        </w:rPr>
        <w:t xml:space="preserve"> </w:t>
      </w:r>
      <w:r w:rsidRPr="002D1C92">
        <w:rPr>
          <w:rFonts w:ascii="Times New Roman" w:hAnsi="Times New Roman"/>
          <w:sz w:val="24"/>
          <w:szCs w:val="24"/>
        </w:rPr>
        <w:t>-</w:t>
      </w:r>
      <w:r w:rsidRPr="002D1C92">
        <w:rPr>
          <w:rFonts w:ascii="Times New Roman" w:hAnsi="Times New Roman"/>
          <w:spacing w:val="-6"/>
          <w:sz w:val="24"/>
          <w:szCs w:val="24"/>
        </w:rPr>
        <w:t xml:space="preserve"> </w:t>
      </w:r>
      <w:r w:rsidRPr="002D1C92">
        <w:rPr>
          <w:rFonts w:ascii="Times New Roman" w:hAnsi="Times New Roman"/>
          <w:spacing w:val="-2"/>
          <w:sz w:val="24"/>
          <w:szCs w:val="24"/>
        </w:rPr>
        <w:t>муляжи)</w:t>
      </w:r>
    </w:p>
    <w:p w14:paraId="62BAC1C1" w14:textId="77777777" w:rsidR="002D1C92" w:rsidRPr="002D1C92" w:rsidRDefault="002D1C92" w:rsidP="00F059A9">
      <w:pPr>
        <w:pStyle w:val="a4"/>
        <w:widowControl w:val="0"/>
        <w:numPr>
          <w:ilvl w:val="0"/>
          <w:numId w:val="10"/>
        </w:numPr>
        <w:tabs>
          <w:tab w:val="left" w:pos="797"/>
        </w:tabs>
        <w:autoSpaceDE w:val="0"/>
        <w:autoSpaceDN w:val="0"/>
        <w:spacing w:after="0" w:line="240" w:lineRule="auto"/>
        <w:ind w:left="797" w:hanging="421"/>
        <w:contextualSpacing w:val="0"/>
        <w:rPr>
          <w:rFonts w:ascii="Times New Roman" w:hAnsi="Times New Roman"/>
          <w:sz w:val="24"/>
          <w:szCs w:val="24"/>
        </w:rPr>
      </w:pPr>
      <w:r w:rsidRPr="002D1C92">
        <w:rPr>
          <w:rFonts w:ascii="Times New Roman" w:hAnsi="Times New Roman"/>
          <w:sz w:val="24"/>
          <w:szCs w:val="24"/>
        </w:rPr>
        <w:t>Гладильная</w:t>
      </w:r>
      <w:r w:rsidRPr="002D1C92">
        <w:rPr>
          <w:rFonts w:ascii="Times New Roman" w:hAnsi="Times New Roman"/>
          <w:spacing w:val="-7"/>
          <w:sz w:val="24"/>
          <w:szCs w:val="24"/>
        </w:rPr>
        <w:t xml:space="preserve"> </w:t>
      </w:r>
      <w:r w:rsidRPr="002D1C92">
        <w:rPr>
          <w:rFonts w:ascii="Times New Roman" w:hAnsi="Times New Roman"/>
          <w:spacing w:val="-4"/>
          <w:sz w:val="24"/>
          <w:szCs w:val="24"/>
        </w:rPr>
        <w:t>доска</w:t>
      </w:r>
    </w:p>
    <w:p w14:paraId="31A7FF34" w14:textId="77777777" w:rsidR="002D1C92" w:rsidRPr="002D1C92" w:rsidRDefault="002D1C92" w:rsidP="00F059A9">
      <w:pPr>
        <w:pStyle w:val="a4"/>
        <w:widowControl w:val="0"/>
        <w:numPr>
          <w:ilvl w:val="0"/>
          <w:numId w:val="10"/>
        </w:numPr>
        <w:tabs>
          <w:tab w:val="left" w:pos="797"/>
        </w:tabs>
        <w:autoSpaceDE w:val="0"/>
        <w:autoSpaceDN w:val="0"/>
        <w:spacing w:after="0" w:line="240" w:lineRule="auto"/>
        <w:ind w:left="797" w:hanging="421"/>
        <w:contextualSpacing w:val="0"/>
        <w:rPr>
          <w:rFonts w:ascii="Times New Roman" w:hAnsi="Times New Roman"/>
          <w:sz w:val="24"/>
          <w:szCs w:val="24"/>
        </w:rPr>
      </w:pPr>
      <w:r w:rsidRPr="002D1C92">
        <w:rPr>
          <w:rFonts w:ascii="Times New Roman" w:hAnsi="Times New Roman"/>
          <w:sz w:val="24"/>
          <w:szCs w:val="24"/>
        </w:rPr>
        <w:t>Универсальная</w:t>
      </w:r>
      <w:r w:rsidRPr="002D1C92">
        <w:rPr>
          <w:rFonts w:ascii="Times New Roman" w:hAnsi="Times New Roman"/>
          <w:spacing w:val="-11"/>
          <w:sz w:val="24"/>
          <w:szCs w:val="24"/>
        </w:rPr>
        <w:t xml:space="preserve"> </w:t>
      </w:r>
      <w:r w:rsidRPr="002D1C92">
        <w:rPr>
          <w:rFonts w:ascii="Times New Roman" w:hAnsi="Times New Roman"/>
          <w:sz w:val="24"/>
          <w:szCs w:val="24"/>
        </w:rPr>
        <w:t>складная</w:t>
      </w:r>
      <w:r w:rsidRPr="002D1C92">
        <w:rPr>
          <w:rFonts w:ascii="Times New Roman" w:hAnsi="Times New Roman"/>
          <w:spacing w:val="-11"/>
          <w:sz w:val="24"/>
          <w:szCs w:val="24"/>
        </w:rPr>
        <w:t xml:space="preserve"> </w:t>
      </w:r>
      <w:r w:rsidRPr="002D1C92">
        <w:rPr>
          <w:rFonts w:ascii="Times New Roman" w:hAnsi="Times New Roman"/>
          <w:spacing w:val="-4"/>
          <w:sz w:val="24"/>
          <w:szCs w:val="24"/>
        </w:rPr>
        <w:t>рама</w:t>
      </w:r>
    </w:p>
    <w:p w14:paraId="14F62B8F" w14:textId="77777777" w:rsidR="002D1C92" w:rsidRPr="002D1C92" w:rsidRDefault="002D1C92" w:rsidP="00F059A9">
      <w:pPr>
        <w:pStyle w:val="a4"/>
        <w:widowControl w:val="0"/>
        <w:numPr>
          <w:ilvl w:val="0"/>
          <w:numId w:val="10"/>
        </w:numPr>
        <w:tabs>
          <w:tab w:val="left" w:pos="797"/>
        </w:tabs>
        <w:autoSpaceDE w:val="0"/>
        <w:autoSpaceDN w:val="0"/>
        <w:spacing w:after="0" w:line="240" w:lineRule="auto"/>
        <w:ind w:left="797" w:hanging="421"/>
        <w:contextualSpacing w:val="0"/>
        <w:rPr>
          <w:rFonts w:ascii="Times New Roman" w:hAnsi="Times New Roman"/>
          <w:sz w:val="24"/>
          <w:szCs w:val="24"/>
        </w:rPr>
      </w:pPr>
      <w:r w:rsidRPr="002D1C92">
        <w:rPr>
          <w:rFonts w:ascii="Times New Roman" w:hAnsi="Times New Roman"/>
          <w:sz w:val="24"/>
          <w:szCs w:val="24"/>
        </w:rPr>
        <w:t>Комплект</w:t>
      </w:r>
      <w:r w:rsidRPr="002D1C92">
        <w:rPr>
          <w:rFonts w:ascii="Times New Roman" w:hAnsi="Times New Roman"/>
          <w:spacing w:val="-8"/>
          <w:sz w:val="24"/>
          <w:szCs w:val="24"/>
        </w:rPr>
        <w:t xml:space="preserve"> </w:t>
      </w:r>
      <w:r w:rsidRPr="002D1C92">
        <w:rPr>
          <w:rFonts w:ascii="Times New Roman" w:hAnsi="Times New Roman"/>
          <w:sz w:val="24"/>
          <w:szCs w:val="24"/>
        </w:rPr>
        <w:t>кукольных</w:t>
      </w:r>
      <w:r w:rsidRPr="002D1C92">
        <w:rPr>
          <w:rFonts w:ascii="Times New Roman" w:hAnsi="Times New Roman"/>
          <w:spacing w:val="-11"/>
          <w:sz w:val="24"/>
          <w:szCs w:val="24"/>
        </w:rPr>
        <w:t xml:space="preserve"> </w:t>
      </w:r>
      <w:r w:rsidRPr="002D1C92">
        <w:rPr>
          <w:rFonts w:ascii="Times New Roman" w:hAnsi="Times New Roman"/>
          <w:sz w:val="24"/>
          <w:szCs w:val="24"/>
        </w:rPr>
        <w:t>постельных</w:t>
      </w:r>
      <w:r w:rsidRPr="002D1C92">
        <w:rPr>
          <w:rFonts w:ascii="Times New Roman" w:hAnsi="Times New Roman"/>
          <w:spacing w:val="-10"/>
          <w:sz w:val="24"/>
          <w:szCs w:val="24"/>
        </w:rPr>
        <w:t xml:space="preserve"> </w:t>
      </w:r>
      <w:r w:rsidRPr="002D1C92">
        <w:rPr>
          <w:rFonts w:ascii="Times New Roman" w:hAnsi="Times New Roman"/>
          <w:spacing w:val="-2"/>
          <w:sz w:val="24"/>
          <w:szCs w:val="24"/>
        </w:rPr>
        <w:t>принадлежностей</w:t>
      </w:r>
    </w:p>
    <w:p w14:paraId="42F1D33B" w14:textId="77777777" w:rsidR="002D1C92" w:rsidRPr="002D1C92" w:rsidRDefault="002D1C92" w:rsidP="00F059A9">
      <w:pPr>
        <w:pStyle w:val="a4"/>
        <w:widowControl w:val="0"/>
        <w:numPr>
          <w:ilvl w:val="1"/>
          <w:numId w:val="3"/>
        </w:numPr>
        <w:tabs>
          <w:tab w:val="left" w:pos="725"/>
        </w:tabs>
        <w:autoSpaceDE w:val="0"/>
        <w:autoSpaceDN w:val="0"/>
        <w:spacing w:after="0" w:line="240" w:lineRule="auto"/>
        <w:ind w:left="376" w:right="789" w:firstLine="0"/>
        <w:contextualSpacing w:val="0"/>
        <w:rPr>
          <w:rFonts w:ascii="Times New Roman" w:hAnsi="Times New Roman"/>
          <w:i/>
          <w:sz w:val="24"/>
          <w:szCs w:val="24"/>
        </w:rPr>
      </w:pPr>
      <w:r w:rsidRPr="002D1C92">
        <w:rPr>
          <w:rFonts w:ascii="Times New Roman" w:hAnsi="Times New Roman"/>
          <w:i/>
          <w:sz w:val="24"/>
          <w:szCs w:val="24"/>
        </w:rPr>
        <w:t>Установите</w:t>
      </w:r>
      <w:r w:rsidRPr="002D1C92">
        <w:rPr>
          <w:rFonts w:ascii="Times New Roman" w:hAnsi="Times New Roman"/>
          <w:i/>
          <w:spacing w:val="39"/>
          <w:sz w:val="24"/>
          <w:szCs w:val="24"/>
        </w:rPr>
        <w:t xml:space="preserve"> </w:t>
      </w:r>
      <w:r w:rsidRPr="002D1C92">
        <w:rPr>
          <w:rFonts w:ascii="Times New Roman" w:hAnsi="Times New Roman"/>
          <w:i/>
          <w:sz w:val="24"/>
          <w:szCs w:val="24"/>
        </w:rPr>
        <w:t>соответствие</w:t>
      </w:r>
      <w:r w:rsidRPr="002D1C92">
        <w:rPr>
          <w:rFonts w:ascii="Times New Roman" w:hAnsi="Times New Roman"/>
          <w:i/>
          <w:spacing w:val="40"/>
          <w:sz w:val="24"/>
          <w:szCs w:val="24"/>
        </w:rPr>
        <w:t xml:space="preserve"> </w:t>
      </w:r>
      <w:r w:rsidRPr="002D1C92">
        <w:rPr>
          <w:rFonts w:ascii="Times New Roman" w:hAnsi="Times New Roman"/>
          <w:i/>
          <w:sz w:val="24"/>
          <w:szCs w:val="24"/>
        </w:rPr>
        <w:t>между</w:t>
      </w:r>
      <w:r w:rsidRPr="002D1C92">
        <w:rPr>
          <w:rFonts w:ascii="Times New Roman" w:hAnsi="Times New Roman"/>
          <w:i/>
          <w:spacing w:val="40"/>
          <w:sz w:val="24"/>
          <w:szCs w:val="24"/>
        </w:rPr>
        <w:t xml:space="preserve"> </w:t>
      </w:r>
      <w:r w:rsidRPr="002D1C92">
        <w:rPr>
          <w:rFonts w:ascii="Times New Roman" w:hAnsi="Times New Roman"/>
          <w:i/>
          <w:sz w:val="24"/>
          <w:szCs w:val="24"/>
        </w:rPr>
        <w:t>типом</w:t>
      </w:r>
      <w:r w:rsidRPr="002D1C92">
        <w:rPr>
          <w:rFonts w:ascii="Times New Roman" w:hAnsi="Times New Roman"/>
          <w:i/>
          <w:spacing w:val="37"/>
          <w:sz w:val="24"/>
          <w:szCs w:val="24"/>
        </w:rPr>
        <w:t xml:space="preserve"> </w:t>
      </w:r>
      <w:r w:rsidRPr="002D1C92">
        <w:rPr>
          <w:rFonts w:ascii="Times New Roman" w:hAnsi="Times New Roman"/>
          <w:i/>
          <w:sz w:val="24"/>
          <w:szCs w:val="24"/>
        </w:rPr>
        <w:t>оборудования</w:t>
      </w:r>
      <w:r w:rsidRPr="002D1C92">
        <w:rPr>
          <w:rFonts w:ascii="Times New Roman" w:hAnsi="Times New Roman"/>
          <w:i/>
          <w:spacing w:val="40"/>
          <w:sz w:val="24"/>
          <w:szCs w:val="24"/>
        </w:rPr>
        <w:t xml:space="preserve"> </w:t>
      </w:r>
      <w:r w:rsidRPr="002D1C92">
        <w:rPr>
          <w:rFonts w:ascii="Times New Roman" w:hAnsi="Times New Roman"/>
          <w:i/>
          <w:sz w:val="24"/>
          <w:szCs w:val="24"/>
        </w:rPr>
        <w:t>для</w:t>
      </w:r>
      <w:r w:rsidRPr="002D1C92">
        <w:rPr>
          <w:rFonts w:ascii="Times New Roman" w:hAnsi="Times New Roman"/>
          <w:i/>
          <w:spacing w:val="38"/>
          <w:sz w:val="24"/>
          <w:szCs w:val="24"/>
        </w:rPr>
        <w:t xml:space="preserve"> </w:t>
      </w:r>
      <w:r w:rsidRPr="002D1C92">
        <w:rPr>
          <w:rFonts w:ascii="Times New Roman" w:hAnsi="Times New Roman"/>
          <w:i/>
          <w:sz w:val="24"/>
          <w:szCs w:val="24"/>
        </w:rPr>
        <w:t>строительной игры и названиями игрового оборудования для строительных игр.</w:t>
      </w:r>
    </w:p>
    <w:p w14:paraId="524166CF" w14:textId="77777777" w:rsidR="002D1C92" w:rsidRPr="002D1C92" w:rsidRDefault="002D1C92" w:rsidP="002D1C92">
      <w:pPr>
        <w:pStyle w:val="a6"/>
        <w:spacing w:after="0"/>
      </w:pPr>
      <w:r w:rsidRPr="002D1C92">
        <w:t>А.</w:t>
      </w:r>
      <w:r w:rsidRPr="002D1C92">
        <w:rPr>
          <w:spacing w:val="-9"/>
        </w:rPr>
        <w:t xml:space="preserve"> </w:t>
      </w:r>
      <w:r w:rsidRPr="002D1C92">
        <w:t>Строительный</w:t>
      </w:r>
      <w:r w:rsidRPr="002D1C92">
        <w:rPr>
          <w:spacing w:val="-11"/>
        </w:rPr>
        <w:t xml:space="preserve"> </w:t>
      </w:r>
      <w:r w:rsidRPr="002D1C92">
        <w:rPr>
          <w:spacing w:val="-2"/>
        </w:rPr>
        <w:t>материал</w:t>
      </w:r>
    </w:p>
    <w:p w14:paraId="3211EE03" w14:textId="77777777" w:rsidR="002D1C92" w:rsidRPr="002D1C92" w:rsidRDefault="002D1C92" w:rsidP="002D1C92">
      <w:pPr>
        <w:pStyle w:val="a6"/>
        <w:spacing w:after="0"/>
        <w:ind w:right="5058"/>
      </w:pPr>
      <w:r w:rsidRPr="002D1C92">
        <w:t>Б.</w:t>
      </w:r>
      <w:r w:rsidRPr="002D1C92">
        <w:rPr>
          <w:spacing w:val="-7"/>
        </w:rPr>
        <w:t xml:space="preserve"> </w:t>
      </w:r>
      <w:r w:rsidRPr="002D1C92">
        <w:t>Бумага,</w:t>
      </w:r>
      <w:r w:rsidRPr="002D1C92">
        <w:rPr>
          <w:spacing w:val="-7"/>
        </w:rPr>
        <w:t xml:space="preserve"> </w:t>
      </w:r>
      <w:r w:rsidRPr="002D1C92">
        <w:t>природные</w:t>
      </w:r>
      <w:r w:rsidRPr="002D1C92">
        <w:rPr>
          <w:spacing w:val="-9"/>
        </w:rPr>
        <w:t xml:space="preserve"> </w:t>
      </w:r>
      <w:r w:rsidRPr="002D1C92">
        <w:t>и</w:t>
      </w:r>
      <w:r w:rsidRPr="002D1C92">
        <w:rPr>
          <w:spacing w:val="-10"/>
        </w:rPr>
        <w:t xml:space="preserve"> </w:t>
      </w:r>
      <w:r w:rsidRPr="002D1C92">
        <w:t>бросовые</w:t>
      </w:r>
      <w:r w:rsidRPr="002D1C92">
        <w:rPr>
          <w:spacing w:val="-9"/>
        </w:rPr>
        <w:t xml:space="preserve"> </w:t>
      </w:r>
      <w:r w:rsidRPr="002D1C92">
        <w:t>материалы В. Детали конструктора</w:t>
      </w:r>
    </w:p>
    <w:p w14:paraId="74E4C89F" w14:textId="77777777" w:rsidR="002D1C92" w:rsidRPr="002D1C92" w:rsidRDefault="002D1C92" w:rsidP="002D1C92">
      <w:pPr>
        <w:pStyle w:val="a6"/>
        <w:spacing w:after="0"/>
      </w:pPr>
      <w:r w:rsidRPr="002D1C92">
        <w:t>Г.</w:t>
      </w:r>
      <w:r w:rsidRPr="002D1C92">
        <w:rPr>
          <w:spacing w:val="3"/>
        </w:rPr>
        <w:t xml:space="preserve"> </w:t>
      </w:r>
      <w:r w:rsidRPr="002D1C92">
        <w:rPr>
          <w:spacing w:val="-2"/>
        </w:rPr>
        <w:t>Конструкторы</w:t>
      </w:r>
    </w:p>
    <w:p w14:paraId="07F16C4F" w14:textId="77777777" w:rsidR="002D1C92" w:rsidRPr="002D1C92" w:rsidRDefault="002D1C92" w:rsidP="002D1C92">
      <w:pPr>
        <w:pStyle w:val="a6"/>
        <w:spacing w:after="0"/>
      </w:pPr>
      <w:r w:rsidRPr="002D1C92">
        <w:t>Д.</w:t>
      </w:r>
      <w:r w:rsidRPr="002D1C92">
        <w:rPr>
          <w:spacing w:val="-8"/>
        </w:rPr>
        <w:t xml:space="preserve"> </w:t>
      </w:r>
      <w:r w:rsidRPr="002D1C92">
        <w:t>Плоскостные</w:t>
      </w:r>
      <w:r w:rsidRPr="002D1C92">
        <w:rPr>
          <w:spacing w:val="-9"/>
        </w:rPr>
        <w:t xml:space="preserve"> </w:t>
      </w:r>
      <w:r w:rsidRPr="002D1C92">
        <w:rPr>
          <w:spacing w:val="-2"/>
        </w:rPr>
        <w:t>конструкторы</w:t>
      </w:r>
    </w:p>
    <w:p w14:paraId="53D4BF95" w14:textId="77777777" w:rsidR="002D1C92" w:rsidRPr="002D1C92" w:rsidRDefault="002D1C92" w:rsidP="00F059A9">
      <w:pPr>
        <w:pStyle w:val="a4"/>
        <w:widowControl w:val="0"/>
        <w:numPr>
          <w:ilvl w:val="0"/>
          <w:numId w:val="11"/>
        </w:numPr>
        <w:tabs>
          <w:tab w:val="left" w:pos="658"/>
        </w:tabs>
        <w:autoSpaceDE w:val="0"/>
        <w:autoSpaceDN w:val="0"/>
        <w:spacing w:after="0" w:line="240" w:lineRule="auto"/>
        <w:ind w:left="658" w:hanging="282"/>
        <w:contextualSpacing w:val="0"/>
        <w:rPr>
          <w:rFonts w:ascii="Times New Roman" w:hAnsi="Times New Roman"/>
          <w:sz w:val="24"/>
          <w:szCs w:val="24"/>
        </w:rPr>
      </w:pPr>
      <w:r w:rsidRPr="002D1C92">
        <w:rPr>
          <w:rFonts w:ascii="Times New Roman" w:hAnsi="Times New Roman"/>
          <w:sz w:val="24"/>
          <w:szCs w:val="24"/>
        </w:rPr>
        <w:t>Конструкторы</w:t>
      </w:r>
      <w:r w:rsidRPr="002D1C92">
        <w:rPr>
          <w:rFonts w:ascii="Times New Roman" w:hAnsi="Times New Roman"/>
          <w:spacing w:val="-8"/>
          <w:sz w:val="24"/>
          <w:szCs w:val="24"/>
        </w:rPr>
        <w:t xml:space="preserve"> </w:t>
      </w:r>
      <w:r w:rsidRPr="002D1C92">
        <w:rPr>
          <w:rFonts w:ascii="Times New Roman" w:hAnsi="Times New Roman"/>
          <w:sz w:val="24"/>
          <w:szCs w:val="24"/>
        </w:rPr>
        <w:t>из</w:t>
      </w:r>
      <w:r w:rsidRPr="002D1C92">
        <w:rPr>
          <w:rFonts w:ascii="Times New Roman" w:hAnsi="Times New Roman"/>
          <w:spacing w:val="-7"/>
          <w:sz w:val="24"/>
          <w:szCs w:val="24"/>
        </w:rPr>
        <w:t xml:space="preserve"> </w:t>
      </w:r>
      <w:r w:rsidRPr="002D1C92">
        <w:rPr>
          <w:rFonts w:ascii="Times New Roman" w:hAnsi="Times New Roman"/>
          <w:sz w:val="24"/>
          <w:szCs w:val="24"/>
        </w:rPr>
        <w:t>серии</w:t>
      </w:r>
      <w:r w:rsidRPr="002D1C92">
        <w:rPr>
          <w:rFonts w:ascii="Times New Roman" w:hAnsi="Times New Roman"/>
          <w:spacing w:val="-8"/>
          <w:sz w:val="24"/>
          <w:szCs w:val="24"/>
        </w:rPr>
        <w:t xml:space="preserve"> </w:t>
      </w:r>
      <w:r w:rsidRPr="002D1C92">
        <w:rPr>
          <w:rFonts w:ascii="Times New Roman" w:hAnsi="Times New Roman"/>
          <w:sz w:val="24"/>
          <w:szCs w:val="24"/>
        </w:rPr>
        <w:t>"LEGO-</w:t>
      </w:r>
      <w:r w:rsidRPr="002D1C92">
        <w:rPr>
          <w:rFonts w:ascii="Times New Roman" w:hAnsi="Times New Roman"/>
          <w:spacing w:val="-8"/>
          <w:sz w:val="24"/>
          <w:szCs w:val="24"/>
        </w:rPr>
        <w:t xml:space="preserve"> </w:t>
      </w:r>
      <w:r w:rsidRPr="002D1C92">
        <w:rPr>
          <w:rFonts w:ascii="Times New Roman" w:hAnsi="Times New Roman"/>
          <w:sz w:val="24"/>
          <w:szCs w:val="24"/>
        </w:rPr>
        <w:t>DACTA"</w:t>
      </w:r>
      <w:r w:rsidRPr="002D1C92">
        <w:rPr>
          <w:rFonts w:ascii="Times New Roman" w:hAnsi="Times New Roman"/>
          <w:spacing w:val="-10"/>
          <w:sz w:val="24"/>
          <w:szCs w:val="24"/>
        </w:rPr>
        <w:t xml:space="preserve"> </w:t>
      </w:r>
      <w:r w:rsidRPr="002D1C92">
        <w:rPr>
          <w:rFonts w:ascii="Times New Roman" w:hAnsi="Times New Roman"/>
          <w:sz w:val="24"/>
          <w:szCs w:val="24"/>
        </w:rPr>
        <w:t>("Город",</w:t>
      </w:r>
      <w:r w:rsidRPr="002D1C92">
        <w:rPr>
          <w:rFonts w:ascii="Times New Roman" w:hAnsi="Times New Roman"/>
          <w:spacing w:val="-5"/>
          <w:sz w:val="24"/>
          <w:szCs w:val="24"/>
        </w:rPr>
        <w:t xml:space="preserve"> </w:t>
      </w:r>
      <w:r w:rsidRPr="002D1C92">
        <w:rPr>
          <w:rFonts w:ascii="Times New Roman" w:hAnsi="Times New Roman"/>
          <w:sz w:val="24"/>
          <w:szCs w:val="24"/>
        </w:rPr>
        <w:t>Железная</w:t>
      </w:r>
      <w:r w:rsidRPr="002D1C92">
        <w:rPr>
          <w:rFonts w:ascii="Times New Roman" w:hAnsi="Times New Roman"/>
          <w:spacing w:val="-6"/>
          <w:sz w:val="24"/>
          <w:szCs w:val="24"/>
        </w:rPr>
        <w:t xml:space="preserve"> </w:t>
      </w:r>
      <w:r w:rsidRPr="002D1C92">
        <w:rPr>
          <w:rFonts w:ascii="Times New Roman" w:hAnsi="Times New Roman"/>
          <w:spacing w:val="-2"/>
          <w:sz w:val="24"/>
          <w:szCs w:val="24"/>
        </w:rPr>
        <w:t>дорога")</w:t>
      </w:r>
    </w:p>
    <w:p w14:paraId="23C68967" w14:textId="77777777" w:rsidR="002D1C92" w:rsidRPr="002D1C92" w:rsidRDefault="002D1C92" w:rsidP="00F059A9">
      <w:pPr>
        <w:pStyle w:val="a4"/>
        <w:widowControl w:val="0"/>
        <w:numPr>
          <w:ilvl w:val="0"/>
          <w:numId w:val="11"/>
        </w:numPr>
        <w:tabs>
          <w:tab w:val="left" w:pos="813"/>
          <w:tab w:val="left" w:pos="1782"/>
          <w:tab w:val="left" w:pos="2977"/>
          <w:tab w:val="left" w:pos="4935"/>
          <w:tab w:val="left" w:pos="6461"/>
          <w:tab w:val="left" w:pos="7939"/>
          <w:tab w:val="left" w:pos="9311"/>
        </w:tabs>
        <w:autoSpaceDE w:val="0"/>
        <w:autoSpaceDN w:val="0"/>
        <w:spacing w:after="0" w:line="240" w:lineRule="auto"/>
        <w:ind w:left="376" w:right="793" w:firstLine="0"/>
        <w:contextualSpacing w:val="0"/>
        <w:rPr>
          <w:rFonts w:ascii="Times New Roman" w:hAnsi="Times New Roman"/>
          <w:sz w:val="24"/>
          <w:szCs w:val="24"/>
        </w:rPr>
      </w:pPr>
      <w:r w:rsidRPr="002D1C92">
        <w:rPr>
          <w:rFonts w:ascii="Times New Roman" w:hAnsi="Times New Roman"/>
          <w:spacing w:val="-2"/>
          <w:sz w:val="24"/>
          <w:szCs w:val="24"/>
        </w:rPr>
        <w:t>Набор</w:t>
      </w:r>
      <w:r w:rsidRPr="002D1C92">
        <w:rPr>
          <w:rFonts w:ascii="Times New Roman" w:hAnsi="Times New Roman"/>
          <w:sz w:val="24"/>
          <w:szCs w:val="24"/>
        </w:rPr>
        <w:tab/>
      </w:r>
      <w:r w:rsidRPr="002D1C92">
        <w:rPr>
          <w:rFonts w:ascii="Times New Roman" w:hAnsi="Times New Roman"/>
          <w:spacing w:val="-2"/>
          <w:sz w:val="24"/>
          <w:szCs w:val="24"/>
        </w:rPr>
        <w:t>мелкого</w:t>
      </w:r>
      <w:r w:rsidRPr="002D1C92">
        <w:rPr>
          <w:rFonts w:ascii="Times New Roman" w:hAnsi="Times New Roman"/>
          <w:sz w:val="24"/>
          <w:szCs w:val="24"/>
        </w:rPr>
        <w:tab/>
      </w:r>
      <w:r w:rsidRPr="002D1C92">
        <w:rPr>
          <w:rFonts w:ascii="Times New Roman" w:hAnsi="Times New Roman"/>
          <w:spacing w:val="-2"/>
          <w:sz w:val="24"/>
          <w:szCs w:val="24"/>
        </w:rPr>
        <w:t>строительного</w:t>
      </w:r>
      <w:r w:rsidRPr="002D1C92">
        <w:rPr>
          <w:rFonts w:ascii="Times New Roman" w:hAnsi="Times New Roman"/>
          <w:sz w:val="24"/>
          <w:szCs w:val="24"/>
        </w:rPr>
        <w:tab/>
      </w:r>
      <w:r w:rsidRPr="002D1C92">
        <w:rPr>
          <w:rFonts w:ascii="Times New Roman" w:hAnsi="Times New Roman"/>
          <w:spacing w:val="-2"/>
          <w:sz w:val="24"/>
          <w:szCs w:val="24"/>
        </w:rPr>
        <w:t>материала,</w:t>
      </w:r>
      <w:r w:rsidRPr="002D1C92">
        <w:rPr>
          <w:rFonts w:ascii="Times New Roman" w:hAnsi="Times New Roman"/>
          <w:sz w:val="24"/>
          <w:szCs w:val="24"/>
        </w:rPr>
        <w:tab/>
      </w:r>
      <w:r w:rsidRPr="002D1C92">
        <w:rPr>
          <w:rFonts w:ascii="Times New Roman" w:hAnsi="Times New Roman"/>
          <w:spacing w:val="-2"/>
          <w:sz w:val="24"/>
          <w:szCs w:val="24"/>
        </w:rPr>
        <w:t>имеющего</w:t>
      </w:r>
      <w:r w:rsidRPr="002D1C92">
        <w:rPr>
          <w:rFonts w:ascii="Times New Roman" w:hAnsi="Times New Roman"/>
          <w:sz w:val="24"/>
          <w:szCs w:val="24"/>
        </w:rPr>
        <w:tab/>
      </w:r>
      <w:r w:rsidRPr="002D1C92">
        <w:rPr>
          <w:rFonts w:ascii="Times New Roman" w:hAnsi="Times New Roman"/>
          <w:spacing w:val="-2"/>
          <w:sz w:val="24"/>
          <w:szCs w:val="24"/>
        </w:rPr>
        <w:t>основные</w:t>
      </w:r>
      <w:r w:rsidRPr="002D1C92">
        <w:rPr>
          <w:rFonts w:ascii="Times New Roman" w:hAnsi="Times New Roman"/>
          <w:sz w:val="24"/>
          <w:szCs w:val="24"/>
        </w:rPr>
        <w:tab/>
      </w:r>
      <w:r w:rsidRPr="002D1C92">
        <w:rPr>
          <w:rFonts w:ascii="Times New Roman" w:hAnsi="Times New Roman"/>
          <w:spacing w:val="-2"/>
          <w:sz w:val="24"/>
          <w:szCs w:val="24"/>
        </w:rPr>
        <w:t xml:space="preserve">детали </w:t>
      </w:r>
      <w:r w:rsidRPr="002D1C92">
        <w:rPr>
          <w:rFonts w:ascii="Times New Roman" w:hAnsi="Times New Roman"/>
          <w:sz w:val="24"/>
          <w:szCs w:val="24"/>
        </w:rPr>
        <w:t>(кубики, кирпичики, призмы, короткие и длинные пластины)</w:t>
      </w:r>
    </w:p>
    <w:p w14:paraId="1291F8D5" w14:textId="77777777" w:rsidR="002D1C92" w:rsidRPr="002D1C92" w:rsidRDefault="002D1C92" w:rsidP="00F059A9">
      <w:pPr>
        <w:pStyle w:val="a4"/>
        <w:widowControl w:val="0"/>
        <w:numPr>
          <w:ilvl w:val="0"/>
          <w:numId w:val="11"/>
        </w:numPr>
        <w:tabs>
          <w:tab w:val="left" w:pos="658"/>
        </w:tabs>
        <w:autoSpaceDE w:val="0"/>
        <w:autoSpaceDN w:val="0"/>
        <w:spacing w:after="0" w:line="240" w:lineRule="auto"/>
        <w:ind w:left="658" w:hanging="282"/>
        <w:contextualSpacing w:val="0"/>
        <w:rPr>
          <w:rFonts w:ascii="Times New Roman" w:hAnsi="Times New Roman"/>
          <w:sz w:val="24"/>
          <w:szCs w:val="24"/>
        </w:rPr>
      </w:pPr>
      <w:r w:rsidRPr="002D1C92">
        <w:rPr>
          <w:rFonts w:ascii="Times New Roman" w:hAnsi="Times New Roman"/>
          <w:sz w:val="24"/>
          <w:szCs w:val="24"/>
        </w:rPr>
        <w:t>Крупногабаритные</w:t>
      </w:r>
      <w:r w:rsidRPr="002D1C92">
        <w:rPr>
          <w:rFonts w:ascii="Times New Roman" w:hAnsi="Times New Roman"/>
          <w:spacing w:val="-11"/>
          <w:sz w:val="24"/>
          <w:szCs w:val="24"/>
        </w:rPr>
        <w:t xml:space="preserve"> </w:t>
      </w:r>
      <w:r w:rsidRPr="002D1C92">
        <w:rPr>
          <w:rFonts w:ascii="Times New Roman" w:hAnsi="Times New Roman"/>
          <w:sz w:val="24"/>
          <w:szCs w:val="24"/>
        </w:rPr>
        <w:t>деревянные</w:t>
      </w:r>
      <w:r w:rsidRPr="002D1C92">
        <w:rPr>
          <w:rFonts w:ascii="Times New Roman" w:hAnsi="Times New Roman"/>
          <w:spacing w:val="-12"/>
          <w:sz w:val="24"/>
          <w:szCs w:val="24"/>
        </w:rPr>
        <w:t xml:space="preserve"> </w:t>
      </w:r>
      <w:r w:rsidRPr="002D1C92">
        <w:rPr>
          <w:rFonts w:ascii="Times New Roman" w:hAnsi="Times New Roman"/>
          <w:sz w:val="24"/>
          <w:szCs w:val="24"/>
        </w:rPr>
        <w:t>напольные</w:t>
      </w:r>
      <w:r w:rsidRPr="002D1C92">
        <w:rPr>
          <w:rFonts w:ascii="Times New Roman" w:hAnsi="Times New Roman"/>
          <w:spacing w:val="-12"/>
          <w:sz w:val="24"/>
          <w:szCs w:val="24"/>
        </w:rPr>
        <w:t xml:space="preserve"> </w:t>
      </w:r>
      <w:r w:rsidRPr="002D1C92">
        <w:rPr>
          <w:rFonts w:ascii="Times New Roman" w:hAnsi="Times New Roman"/>
          <w:spacing w:val="-2"/>
          <w:sz w:val="24"/>
          <w:szCs w:val="24"/>
        </w:rPr>
        <w:t>конструкторы</w:t>
      </w:r>
    </w:p>
    <w:p w14:paraId="0503B0A4" w14:textId="77777777" w:rsidR="002D1C92" w:rsidRPr="002D1C92" w:rsidRDefault="002D1C92" w:rsidP="00F059A9">
      <w:pPr>
        <w:pStyle w:val="a4"/>
        <w:widowControl w:val="0"/>
        <w:numPr>
          <w:ilvl w:val="0"/>
          <w:numId w:val="11"/>
        </w:numPr>
        <w:tabs>
          <w:tab w:val="left" w:pos="658"/>
        </w:tabs>
        <w:autoSpaceDE w:val="0"/>
        <w:autoSpaceDN w:val="0"/>
        <w:spacing w:after="0" w:line="240" w:lineRule="auto"/>
        <w:ind w:left="658" w:hanging="282"/>
        <w:contextualSpacing w:val="0"/>
        <w:rPr>
          <w:rFonts w:ascii="Times New Roman" w:hAnsi="Times New Roman"/>
          <w:sz w:val="24"/>
          <w:szCs w:val="24"/>
        </w:rPr>
      </w:pPr>
      <w:r w:rsidRPr="002D1C92">
        <w:rPr>
          <w:rFonts w:ascii="Times New Roman" w:hAnsi="Times New Roman"/>
          <w:sz w:val="24"/>
          <w:szCs w:val="24"/>
        </w:rPr>
        <w:t>Комплект</w:t>
      </w:r>
      <w:r w:rsidRPr="002D1C92">
        <w:rPr>
          <w:rFonts w:ascii="Times New Roman" w:hAnsi="Times New Roman"/>
          <w:spacing w:val="-7"/>
          <w:sz w:val="24"/>
          <w:szCs w:val="24"/>
        </w:rPr>
        <w:t xml:space="preserve"> </w:t>
      </w:r>
      <w:r w:rsidRPr="002D1C92">
        <w:rPr>
          <w:rFonts w:ascii="Times New Roman" w:hAnsi="Times New Roman"/>
          <w:sz w:val="24"/>
          <w:szCs w:val="24"/>
        </w:rPr>
        <w:t>больших</w:t>
      </w:r>
      <w:r w:rsidRPr="002D1C92">
        <w:rPr>
          <w:rFonts w:ascii="Times New Roman" w:hAnsi="Times New Roman"/>
          <w:spacing w:val="-9"/>
          <w:sz w:val="24"/>
          <w:szCs w:val="24"/>
        </w:rPr>
        <w:t xml:space="preserve"> </w:t>
      </w:r>
      <w:r w:rsidRPr="002D1C92">
        <w:rPr>
          <w:rFonts w:ascii="Times New Roman" w:hAnsi="Times New Roman"/>
          <w:sz w:val="24"/>
          <w:szCs w:val="24"/>
        </w:rPr>
        <w:t>мягких</w:t>
      </w:r>
      <w:r w:rsidRPr="002D1C92">
        <w:rPr>
          <w:rFonts w:ascii="Times New Roman" w:hAnsi="Times New Roman"/>
          <w:spacing w:val="-9"/>
          <w:sz w:val="24"/>
          <w:szCs w:val="24"/>
        </w:rPr>
        <w:t xml:space="preserve"> </w:t>
      </w:r>
      <w:r w:rsidRPr="002D1C92">
        <w:rPr>
          <w:rFonts w:ascii="Times New Roman" w:hAnsi="Times New Roman"/>
          <w:spacing w:val="-2"/>
          <w:sz w:val="24"/>
          <w:szCs w:val="24"/>
        </w:rPr>
        <w:t>модулей</w:t>
      </w:r>
    </w:p>
    <w:p w14:paraId="799C2BF6" w14:textId="77777777" w:rsidR="002D1C92" w:rsidRPr="002D1C92" w:rsidRDefault="002D1C92" w:rsidP="00F059A9">
      <w:pPr>
        <w:pStyle w:val="a4"/>
        <w:widowControl w:val="0"/>
        <w:numPr>
          <w:ilvl w:val="0"/>
          <w:numId w:val="11"/>
        </w:numPr>
        <w:tabs>
          <w:tab w:val="left" w:pos="658"/>
        </w:tabs>
        <w:autoSpaceDE w:val="0"/>
        <w:autoSpaceDN w:val="0"/>
        <w:spacing w:after="0" w:line="240" w:lineRule="auto"/>
        <w:ind w:left="658" w:hanging="282"/>
        <w:contextualSpacing w:val="0"/>
        <w:rPr>
          <w:rFonts w:ascii="Times New Roman" w:hAnsi="Times New Roman"/>
          <w:sz w:val="24"/>
          <w:szCs w:val="24"/>
        </w:rPr>
      </w:pPr>
      <w:r w:rsidRPr="002D1C92">
        <w:rPr>
          <w:rFonts w:ascii="Times New Roman" w:hAnsi="Times New Roman"/>
          <w:sz w:val="24"/>
          <w:szCs w:val="24"/>
        </w:rPr>
        <w:t>Конструкторы</w:t>
      </w:r>
      <w:r w:rsidRPr="002D1C92">
        <w:rPr>
          <w:rFonts w:ascii="Times New Roman" w:hAnsi="Times New Roman"/>
          <w:spacing w:val="-5"/>
          <w:sz w:val="24"/>
          <w:szCs w:val="24"/>
        </w:rPr>
        <w:t xml:space="preserve"> </w:t>
      </w:r>
      <w:r w:rsidRPr="002D1C92">
        <w:rPr>
          <w:rFonts w:ascii="Times New Roman" w:hAnsi="Times New Roman"/>
          <w:sz w:val="24"/>
          <w:szCs w:val="24"/>
        </w:rPr>
        <w:t>для</w:t>
      </w:r>
      <w:r w:rsidRPr="002D1C92">
        <w:rPr>
          <w:rFonts w:ascii="Times New Roman" w:hAnsi="Times New Roman"/>
          <w:spacing w:val="-3"/>
          <w:sz w:val="24"/>
          <w:szCs w:val="24"/>
        </w:rPr>
        <w:t xml:space="preserve"> </w:t>
      </w:r>
      <w:r w:rsidRPr="002D1C92">
        <w:rPr>
          <w:rFonts w:ascii="Times New Roman" w:hAnsi="Times New Roman"/>
          <w:sz w:val="24"/>
          <w:szCs w:val="24"/>
        </w:rPr>
        <w:t>игр</w:t>
      </w:r>
      <w:r w:rsidRPr="002D1C92">
        <w:rPr>
          <w:rFonts w:ascii="Times New Roman" w:hAnsi="Times New Roman"/>
          <w:spacing w:val="-4"/>
          <w:sz w:val="24"/>
          <w:szCs w:val="24"/>
        </w:rPr>
        <w:t xml:space="preserve"> </w:t>
      </w:r>
      <w:r w:rsidRPr="002D1C92">
        <w:rPr>
          <w:rFonts w:ascii="Times New Roman" w:hAnsi="Times New Roman"/>
          <w:sz w:val="24"/>
          <w:szCs w:val="24"/>
        </w:rPr>
        <w:t>с</w:t>
      </w:r>
      <w:r w:rsidRPr="002D1C92">
        <w:rPr>
          <w:rFonts w:ascii="Times New Roman" w:hAnsi="Times New Roman"/>
          <w:spacing w:val="-4"/>
          <w:sz w:val="24"/>
          <w:szCs w:val="24"/>
        </w:rPr>
        <w:t xml:space="preserve"> </w:t>
      </w:r>
      <w:r w:rsidRPr="002D1C92">
        <w:rPr>
          <w:rFonts w:ascii="Times New Roman" w:hAnsi="Times New Roman"/>
          <w:sz w:val="24"/>
          <w:szCs w:val="24"/>
        </w:rPr>
        <w:t>песком</w:t>
      </w:r>
      <w:r w:rsidRPr="002D1C92">
        <w:rPr>
          <w:rFonts w:ascii="Times New Roman" w:hAnsi="Times New Roman"/>
          <w:spacing w:val="-3"/>
          <w:sz w:val="24"/>
          <w:szCs w:val="24"/>
        </w:rPr>
        <w:t xml:space="preserve"> </w:t>
      </w:r>
      <w:r w:rsidRPr="002D1C92">
        <w:rPr>
          <w:rFonts w:ascii="Times New Roman" w:hAnsi="Times New Roman"/>
          <w:sz w:val="24"/>
          <w:szCs w:val="24"/>
        </w:rPr>
        <w:t>и</w:t>
      </w:r>
      <w:r w:rsidRPr="002D1C92">
        <w:rPr>
          <w:rFonts w:ascii="Times New Roman" w:hAnsi="Times New Roman"/>
          <w:spacing w:val="-4"/>
          <w:sz w:val="24"/>
          <w:szCs w:val="24"/>
        </w:rPr>
        <w:t xml:space="preserve"> водой</w:t>
      </w:r>
    </w:p>
    <w:p w14:paraId="774F78E5" w14:textId="77777777" w:rsidR="002D1C92" w:rsidRPr="002D1C92" w:rsidRDefault="002D1C92" w:rsidP="00F059A9">
      <w:pPr>
        <w:pStyle w:val="a4"/>
        <w:widowControl w:val="0"/>
        <w:numPr>
          <w:ilvl w:val="0"/>
          <w:numId w:val="11"/>
        </w:numPr>
        <w:tabs>
          <w:tab w:val="left" w:pos="658"/>
        </w:tabs>
        <w:autoSpaceDE w:val="0"/>
        <w:autoSpaceDN w:val="0"/>
        <w:spacing w:after="0" w:line="240" w:lineRule="auto"/>
        <w:ind w:left="658" w:hanging="282"/>
        <w:contextualSpacing w:val="0"/>
        <w:rPr>
          <w:rFonts w:ascii="Times New Roman" w:hAnsi="Times New Roman"/>
          <w:sz w:val="24"/>
          <w:szCs w:val="24"/>
        </w:rPr>
      </w:pPr>
      <w:r w:rsidRPr="002D1C92">
        <w:rPr>
          <w:rFonts w:ascii="Times New Roman" w:hAnsi="Times New Roman"/>
          <w:sz w:val="24"/>
          <w:szCs w:val="24"/>
        </w:rPr>
        <w:t>Наборы</w:t>
      </w:r>
      <w:r w:rsidRPr="002D1C92">
        <w:rPr>
          <w:rFonts w:ascii="Times New Roman" w:hAnsi="Times New Roman"/>
          <w:spacing w:val="-9"/>
          <w:sz w:val="24"/>
          <w:szCs w:val="24"/>
        </w:rPr>
        <w:t xml:space="preserve"> </w:t>
      </w:r>
      <w:r w:rsidRPr="002D1C92">
        <w:rPr>
          <w:rFonts w:ascii="Times New Roman" w:hAnsi="Times New Roman"/>
          <w:sz w:val="24"/>
          <w:szCs w:val="24"/>
        </w:rPr>
        <w:t>из</w:t>
      </w:r>
      <w:r w:rsidRPr="002D1C92">
        <w:rPr>
          <w:rFonts w:ascii="Times New Roman" w:hAnsi="Times New Roman"/>
          <w:spacing w:val="-7"/>
          <w:sz w:val="24"/>
          <w:szCs w:val="24"/>
        </w:rPr>
        <w:t xml:space="preserve"> </w:t>
      </w:r>
      <w:r w:rsidRPr="002D1C92">
        <w:rPr>
          <w:rFonts w:ascii="Times New Roman" w:hAnsi="Times New Roman"/>
          <w:sz w:val="24"/>
          <w:szCs w:val="24"/>
        </w:rPr>
        <w:t>мягкого</w:t>
      </w:r>
      <w:r w:rsidRPr="002D1C92">
        <w:rPr>
          <w:rFonts w:ascii="Times New Roman" w:hAnsi="Times New Roman"/>
          <w:spacing w:val="-8"/>
          <w:sz w:val="24"/>
          <w:szCs w:val="24"/>
        </w:rPr>
        <w:t xml:space="preserve"> </w:t>
      </w:r>
      <w:r w:rsidRPr="002D1C92">
        <w:rPr>
          <w:rFonts w:ascii="Times New Roman" w:hAnsi="Times New Roman"/>
          <w:sz w:val="24"/>
          <w:szCs w:val="24"/>
        </w:rPr>
        <w:t>пластика</w:t>
      </w:r>
      <w:r w:rsidRPr="002D1C92">
        <w:rPr>
          <w:rFonts w:ascii="Times New Roman" w:hAnsi="Times New Roman"/>
          <w:spacing w:val="-7"/>
          <w:sz w:val="24"/>
          <w:szCs w:val="24"/>
        </w:rPr>
        <w:t xml:space="preserve"> </w:t>
      </w:r>
      <w:r w:rsidRPr="002D1C92">
        <w:rPr>
          <w:rFonts w:ascii="Times New Roman" w:hAnsi="Times New Roman"/>
          <w:sz w:val="24"/>
          <w:szCs w:val="24"/>
        </w:rPr>
        <w:t>для</w:t>
      </w:r>
      <w:r w:rsidRPr="002D1C92">
        <w:rPr>
          <w:rFonts w:ascii="Times New Roman" w:hAnsi="Times New Roman"/>
          <w:spacing w:val="-7"/>
          <w:sz w:val="24"/>
          <w:szCs w:val="24"/>
        </w:rPr>
        <w:t xml:space="preserve"> </w:t>
      </w:r>
      <w:r w:rsidRPr="002D1C92">
        <w:rPr>
          <w:rFonts w:ascii="Times New Roman" w:hAnsi="Times New Roman"/>
          <w:sz w:val="24"/>
          <w:szCs w:val="24"/>
        </w:rPr>
        <w:t>плоскостного</w:t>
      </w:r>
      <w:r w:rsidRPr="002D1C92">
        <w:rPr>
          <w:rFonts w:ascii="Times New Roman" w:hAnsi="Times New Roman"/>
          <w:spacing w:val="-8"/>
          <w:sz w:val="24"/>
          <w:szCs w:val="24"/>
        </w:rPr>
        <w:t xml:space="preserve"> </w:t>
      </w:r>
      <w:r w:rsidRPr="002D1C92">
        <w:rPr>
          <w:rFonts w:ascii="Times New Roman" w:hAnsi="Times New Roman"/>
          <w:spacing w:val="-2"/>
          <w:sz w:val="24"/>
          <w:szCs w:val="24"/>
        </w:rPr>
        <w:t>конструирования</w:t>
      </w:r>
    </w:p>
    <w:p w14:paraId="3EDDE533" w14:textId="77777777" w:rsidR="002D1C92" w:rsidRPr="002D1C92" w:rsidRDefault="002D1C92" w:rsidP="00F059A9">
      <w:pPr>
        <w:pStyle w:val="a4"/>
        <w:widowControl w:val="0"/>
        <w:numPr>
          <w:ilvl w:val="0"/>
          <w:numId w:val="11"/>
        </w:numPr>
        <w:tabs>
          <w:tab w:val="left" w:pos="658"/>
        </w:tabs>
        <w:autoSpaceDE w:val="0"/>
        <w:autoSpaceDN w:val="0"/>
        <w:spacing w:after="0" w:line="240" w:lineRule="auto"/>
        <w:ind w:left="658" w:hanging="282"/>
        <w:contextualSpacing w:val="0"/>
        <w:rPr>
          <w:rFonts w:ascii="Times New Roman" w:hAnsi="Times New Roman"/>
          <w:sz w:val="24"/>
          <w:szCs w:val="24"/>
        </w:rPr>
      </w:pPr>
      <w:r w:rsidRPr="002D1C92">
        <w:rPr>
          <w:rFonts w:ascii="Times New Roman" w:hAnsi="Times New Roman"/>
          <w:sz w:val="24"/>
          <w:szCs w:val="24"/>
        </w:rPr>
        <w:t>Коврики</w:t>
      </w:r>
      <w:r w:rsidRPr="002D1C92">
        <w:rPr>
          <w:rFonts w:ascii="Times New Roman" w:hAnsi="Times New Roman"/>
          <w:spacing w:val="-7"/>
          <w:sz w:val="24"/>
          <w:szCs w:val="24"/>
        </w:rPr>
        <w:t xml:space="preserve"> </w:t>
      </w:r>
      <w:r w:rsidRPr="002D1C92">
        <w:rPr>
          <w:rFonts w:ascii="Times New Roman" w:hAnsi="Times New Roman"/>
          <w:sz w:val="24"/>
          <w:szCs w:val="24"/>
        </w:rPr>
        <w:t>-</w:t>
      </w:r>
      <w:r w:rsidRPr="002D1C92">
        <w:rPr>
          <w:rFonts w:ascii="Times New Roman" w:hAnsi="Times New Roman"/>
          <w:spacing w:val="-8"/>
          <w:sz w:val="24"/>
          <w:szCs w:val="24"/>
        </w:rPr>
        <w:t xml:space="preserve"> </w:t>
      </w:r>
      <w:proofErr w:type="spellStart"/>
      <w:r w:rsidRPr="002D1C92">
        <w:rPr>
          <w:rFonts w:ascii="Times New Roman" w:hAnsi="Times New Roman"/>
          <w:sz w:val="24"/>
          <w:szCs w:val="24"/>
        </w:rPr>
        <w:t>трансформеры</w:t>
      </w:r>
      <w:proofErr w:type="spellEnd"/>
      <w:r w:rsidRPr="002D1C92">
        <w:rPr>
          <w:rFonts w:ascii="Times New Roman" w:hAnsi="Times New Roman"/>
          <w:spacing w:val="-8"/>
          <w:sz w:val="24"/>
          <w:szCs w:val="24"/>
        </w:rPr>
        <w:t xml:space="preserve"> </w:t>
      </w:r>
      <w:r w:rsidRPr="002D1C92">
        <w:rPr>
          <w:rFonts w:ascii="Times New Roman" w:hAnsi="Times New Roman"/>
          <w:sz w:val="24"/>
          <w:szCs w:val="24"/>
        </w:rPr>
        <w:t>(мягкий</w:t>
      </w:r>
      <w:r w:rsidRPr="002D1C92">
        <w:rPr>
          <w:rFonts w:ascii="Times New Roman" w:hAnsi="Times New Roman"/>
          <w:spacing w:val="-7"/>
          <w:sz w:val="24"/>
          <w:szCs w:val="24"/>
        </w:rPr>
        <w:t xml:space="preserve"> </w:t>
      </w:r>
      <w:r w:rsidRPr="002D1C92">
        <w:rPr>
          <w:rFonts w:ascii="Times New Roman" w:hAnsi="Times New Roman"/>
          <w:sz w:val="24"/>
          <w:szCs w:val="24"/>
        </w:rPr>
        <w:t>пластик)</w:t>
      </w:r>
      <w:r w:rsidRPr="002D1C92">
        <w:rPr>
          <w:rFonts w:ascii="Times New Roman" w:hAnsi="Times New Roman"/>
          <w:spacing w:val="-4"/>
          <w:sz w:val="24"/>
          <w:szCs w:val="24"/>
        </w:rPr>
        <w:t xml:space="preserve"> </w:t>
      </w:r>
      <w:r w:rsidRPr="002D1C92">
        <w:rPr>
          <w:rFonts w:ascii="Times New Roman" w:hAnsi="Times New Roman"/>
          <w:sz w:val="24"/>
          <w:szCs w:val="24"/>
        </w:rPr>
        <w:t>"Животные"</w:t>
      </w:r>
      <w:r w:rsidRPr="002D1C92">
        <w:rPr>
          <w:rFonts w:ascii="Times New Roman" w:hAnsi="Times New Roman"/>
          <w:spacing w:val="-10"/>
          <w:sz w:val="24"/>
          <w:szCs w:val="24"/>
        </w:rPr>
        <w:t xml:space="preserve"> </w:t>
      </w:r>
      <w:r w:rsidRPr="002D1C92">
        <w:rPr>
          <w:rFonts w:ascii="Times New Roman" w:hAnsi="Times New Roman"/>
          <w:sz w:val="24"/>
          <w:szCs w:val="24"/>
        </w:rPr>
        <w:t>и</w:t>
      </w:r>
      <w:r w:rsidRPr="002D1C92">
        <w:rPr>
          <w:rFonts w:ascii="Times New Roman" w:hAnsi="Times New Roman"/>
          <w:spacing w:val="-8"/>
          <w:sz w:val="24"/>
          <w:szCs w:val="24"/>
        </w:rPr>
        <w:t xml:space="preserve"> </w:t>
      </w:r>
      <w:r w:rsidRPr="002D1C92">
        <w:rPr>
          <w:rFonts w:ascii="Times New Roman" w:hAnsi="Times New Roman"/>
          <w:spacing w:val="-2"/>
          <w:sz w:val="24"/>
          <w:szCs w:val="24"/>
        </w:rPr>
        <w:t>другие</w:t>
      </w:r>
    </w:p>
    <w:p w14:paraId="61AEA0AE" w14:textId="77777777" w:rsidR="002D1C92" w:rsidRPr="002D1C92" w:rsidRDefault="002D1C92" w:rsidP="00F059A9">
      <w:pPr>
        <w:pStyle w:val="a4"/>
        <w:widowControl w:val="0"/>
        <w:numPr>
          <w:ilvl w:val="0"/>
          <w:numId w:val="11"/>
        </w:numPr>
        <w:tabs>
          <w:tab w:val="left" w:pos="658"/>
        </w:tabs>
        <w:autoSpaceDE w:val="0"/>
        <w:autoSpaceDN w:val="0"/>
        <w:spacing w:after="0" w:line="240" w:lineRule="auto"/>
        <w:ind w:left="658" w:hanging="282"/>
        <w:contextualSpacing w:val="0"/>
        <w:rPr>
          <w:rFonts w:ascii="Times New Roman" w:hAnsi="Times New Roman"/>
          <w:sz w:val="24"/>
          <w:szCs w:val="24"/>
        </w:rPr>
      </w:pPr>
      <w:r w:rsidRPr="002D1C92">
        <w:rPr>
          <w:rFonts w:ascii="Times New Roman" w:hAnsi="Times New Roman"/>
          <w:sz w:val="24"/>
          <w:szCs w:val="24"/>
        </w:rPr>
        <w:t>Наборы</w:t>
      </w:r>
      <w:r w:rsidRPr="002D1C92">
        <w:rPr>
          <w:rFonts w:ascii="Times New Roman" w:hAnsi="Times New Roman"/>
          <w:spacing w:val="-7"/>
          <w:sz w:val="24"/>
          <w:szCs w:val="24"/>
        </w:rPr>
        <w:t xml:space="preserve"> </w:t>
      </w:r>
      <w:r w:rsidRPr="002D1C92">
        <w:rPr>
          <w:rFonts w:ascii="Times New Roman" w:hAnsi="Times New Roman"/>
          <w:sz w:val="24"/>
          <w:szCs w:val="24"/>
        </w:rPr>
        <w:t>цветных</w:t>
      </w:r>
      <w:r w:rsidRPr="002D1C92">
        <w:rPr>
          <w:rFonts w:ascii="Times New Roman" w:hAnsi="Times New Roman"/>
          <w:spacing w:val="-10"/>
          <w:sz w:val="24"/>
          <w:szCs w:val="24"/>
        </w:rPr>
        <w:t xml:space="preserve"> </w:t>
      </w:r>
      <w:r w:rsidRPr="002D1C92">
        <w:rPr>
          <w:rFonts w:ascii="Times New Roman" w:hAnsi="Times New Roman"/>
          <w:sz w:val="24"/>
          <w:szCs w:val="24"/>
        </w:rPr>
        <w:t>бумаг</w:t>
      </w:r>
      <w:r w:rsidRPr="002D1C92">
        <w:rPr>
          <w:rFonts w:ascii="Times New Roman" w:hAnsi="Times New Roman"/>
          <w:spacing w:val="-5"/>
          <w:sz w:val="24"/>
          <w:szCs w:val="24"/>
        </w:rPr>
        <w:t xml:space="preserve"> </w:t>
      </w:r>
      <w:r w:rsidRPr="002D1C92">
        <w:rPr>
          <w:rFonts w:ascii="Times New Roman" w:hAnsi="Times New Roman"/>
          <w:sz w:val="24"/>
          <w:szCs w:val="24"/>
        </w:rPr>
        <w:t>и</w:t>
      </w:r>
      <w:r w:rsidRPr="002D1C92">
        <w:rPr>
          <w:rFonts w:ascii="Times New Roman" w:hAnsi="Times New Roman"/>
          <w:spacing w:val="-6"/>
          <w:sz w:val="24"/>
          <w:szCs w:val="24"/>
        </w:rPr>
        <w:t xml:space="preserve"> </w:t>
      </w:r>
      <w:r w:rsidRPr="002D1C92">
        <w:rPr>
          <w:rFonts w:ascii="Times New Roman" w:hAnsi="Times New Roman"/>
          <w:sz w:val="24"/>
          <w:szCs w:val="24"/>
        </w:rPr>
        <w:t>тонкого</w:t>
      </w:r>
      <w:r w:rsidRPr="002D1C92">
        <w:rPr>
          <w:rFonts w:ascii="Times New Roman" w:hAnsi="Times New Roman"/>
          <w:spacing w:val="-7"/>
          <w:sz w:val="24"/>
          <w:szCs w:val="24"/>
        </w:rPr>
        <w:t xml:space="preserve"> </w:t>
      </w:r>
      <w:r w:rsidRPr="002D1C92">
        <w:rPr>
          <w:rFonts w:ascii="Times New Roman" w:hAnsi="Times New Roman"/>
          <w:sz w:val="24"/>
          <w:szCs w:val="24"/>
        </w:rPr>
        <w:t>картона</w:t>
      </w:r>
      <w:r w:rsidRPr="002D1C92">
        <w:rPr>
          <w:rFonts w:ascii="Times New Roman" w:hAnsi="Times New Roman"/>
          <w:spacing w:val="-5"/>
          <w:sz w:val="24"/>
          <w:szCs w:val="24"/>
        </w:rPr>
        <w:t xml:space="preserve"> </w:t>
      </w:r>
      <w:r w:rsidRPr="002D1C92">
        <w:rPr>
          <w:rFonts w:ascii="Times New Roman" w:hAnsi="Times New Roman"/>
          <w:sz w:val="24"/>
          <w:szCs w:val="24"/>
        </w:rPr>
        <w:t>с</w:t>
      </w:r>
      <w:r w:rsidRPr="002D1C92">
        <w:rPr>
          <w:rFonts w:ascii="Times New Roman" w:hAnsi="Times New Roman"/>
          <w:spacing w:val="-5"/>
          <w:sz w:val="24"/>
          <w:szCs w:val="24"/>
        </w:rPr>
        <w:t xml:space="preserve"> </w:t>
      </w:r>
      <w:r w:rsidRPr="002D1C92">
        <w:rPr>
          <w:rFonts w:ascii="Times New Roman" w:hAnsi="Times New Roman"/>
          <w:sz w:val="24"/>
          <w:szCs w:val="24"/>
        </w:rPr>
        <w:t>разной</w:t>
      </w:r>
      <w:r w:rsidRPr="002D1C92">
        <w:rPr>
          <w:rFonts w:ascii="Times New Roman" w:hAnsi="Times New Roman"/>
          <w:spacing w:val="-7"/>
          <w:sz w:val="24"/>
          <w:szCs w:val="24"/>
        </w:rPr>
        <w:t xml:space="preserve"> </w:t>
      </w:r>
      <w:r w:rsidRPr="002D1C92">
        <w:rPr>
          <w:rFonts w:ascii="Times New Roman" w:hAnsi="Times New Roman"/>
          <w:sz w:val="24"/>
          <w:szCs w:val="24"/>
        </w:rPr>
        <w:t>фактурой</w:t>
      </w:r>
      <w:r w:rsidRPr="002D1C92">
        <w:rPr>
          <w:rFonts w:ascii="Times New Roman" w:hAnsi="Times New Roman"/>
          <w:spacing w:val="-6"/>
          <w:sz w:val="24"/>
          <w:szCs w:val="24"/>
        </w:rPr>
        <w:t xml:space="preserve"> </w:t>
      </w:r>
      <w:r w:rsidRPr="002D1C92">
        <w:rPr>
          <w:rFonts w:ascii="Times New Roman" w:hAnsi="Times New Roman"/>
          <w:spacing w:val="-2"/>
          <w:sz w:val="24"/>
          <w:szCs w:val="24"/>
        </w:rPr>
        <w:t>поверхности</w:t>
      </w:r>
    </w:p>
    <w:p w14:paraId="0357142C" w14:textId="77777777" w:rsidR="002D1C92" w:rsidRPr="002D1C92" w:rsidRDefault="002D1C92" w:rsidP="00F059A9">
      <w:pPr>
        <w:pStyle w:val="a4"/>
        <w:widowControl w:val="0"/>
        <w:numPr>
          <w:ilvl w:val="0"/>
          <w:numId w:val="11"/>
        </w:numPr>
        <w:tabs>
          <w:tab w:val="left" w:pos="658"/>
        </w:tabs>
        <w:autoSpaceDE w:val="0"/>
        <w:autoSpaceDN w:val="0"/>
        <w:spacing w:after="0" w:line="240" w:lineRule="auto"/>
        <w:ind w:left="376" w:right="843" w:firstLine="0"/>
        <w:contextualSpacing w:val="0"/>
        <w:rPr>
          <w:rFonts w:ascii="Times New Roman" w:hAnsi="Times New Roman"/>
          <w:sz w:val="24"/>
          <w:szCs w:val="24"/>
        </w:rPr>
      </w:pPr>
      <w:proofErr w:type="gramStart"/>
      <w:r w:rsidRPr="002D1C92">
        <w:rPr>
          <w:rFonts w:ascii="Times New Roman" w:hAnsi="Times New Roman"/>
          <w:sz w:val="24"/>
          <w:szCs w:val="24"/>
        </w:rPr>
        <w:t>Шишки,</w:t>
      </w:r>
      <w:r w:rsidRPr="002D1C92">
        <w:rPr>
          <w:rFonts w:ascii="Times New Roman" w:hAnsi="Times New Roman"/>
          <w:spacing w:val="-5"/>
          <w:sz w:val="24"/>
          <w:szCs w:val="24"/>
        </w:rPr>
        <w:t xml:space="preserve"> </w:t>
      </w:r>
      <w:r w:rsidRPr="002D1C92">
        <w:rPr>
          <w:rFonts w:ascii="Times New Roman" w:hAnsi="Times New Roman"/>
          <w:sz w:val="24"/>
          <w:szCs w:val="24"/>
        </w:rPr>
        <w:t>мох,</w:t>
      </w:r>
      <w:r w:rsidRPr="002D1C92">
        <w:rPr>
          <w:rFonts w:ascii="Times New Roman" w:hAnsi="Times New Roman"/>
          <w:spacing w:val="-5"/>
          <w:sz w:val="24"/>
          <w:szCs w:val="24"/>
        </w:rPr>
        <w:t xml:space="preserve"> </w:t>
      </w:r>
      <w:r w:rsidRPr="002D1C92">
        <w:rPr>
          <w:rFonts w:ascii="Times New Roman" w:hAnsi="Times New Roman"/>
          <w:sz w:val="24"/>
          <w:szCs w:val="24"/>
        </w:rPr>
        <w:t>желуди,</w:t>
      </w:r>
      <w:r w:rsidRPr="002D1C92">
        <w:rPr>
          <w:rFonts w:ascii="Times New Roman" w:hAnsi="Times New Roman"/>
          <w:spacing w:val="-5"/>
          <w:sz w:val="24"/>
          <w:szCs w:val="24"/>
        </w:rPr>
        <w:t xml:space="preserve"> </w:t>
      </w:r>
      <w:r w:rsidRPr="002D1C92">
        <w:rPr>
          <w:rFonts w:ascii="Times New Roman" w:hAnsi="Times New Roman"/>
          <w:sz w:val="24"/>
          <w:szCs w:val="24"/>
        </w:rPr>
        <w:t>морские</w:t>
      </w:r>
      <w:r w:rsidRPr="002D1C92">
        <w:rPr>
          <w:rFonts w:ascii="Times New Roman" w:hAnsi="Times New Roman"/>
          <w:spacing w:val="-7"/>
          <w:sz w:val="24"/>
          <w:szCs w:val="24"/>
        </w:rPr>
        <w:t xml:space="preserve"> </w:t>
      </w:r>
      <w:r w:rsidRPr="002D1C92">
        <w:rPr>
          <w:rFonts w:ascii="Times New Roman" w:hAnsi="Times New Roman"/>
          <w:sz w:val="24"/>
          <w:szCs w:val="24"/>
        </w:rPr>
        <w:t>камешки,</w:t>
      </w:r>
      <w:r w:rsidRPr="002D1C92">
        <w:rPr>
          <w:rFonts w:ascii="Times New Roman" w:hAnsi="Times New Roman"/>
          <w:spacing w:val="-5"/>
          <w:sz w:val="24"/>
          <w:szCs w:val="24"/>
        </w:rPr>
        <w:t xml:space="preserve"> </w:t>
      </w:r>
      <w:r w:rsidRPr="002D1C92">
        <w:rPr>
          <w:rFonts w:ascii="Times New Roman" w:hAnsi="Times New Roman"/>
          <w:sz w:val="24"/>
          <w:szCs w:val="24"/>
        </w:rPr>
        <w:t>пенька,</w:t>
      </w:r>
      <w:r w:rsidRPr="002D1C92">
        <w:rPr>
          <w:rFonts w:ascii="Times New Roman" w:hAnsi="Times New Roman"/>
          <w:spacing w:val="-5"/>
          <w:sz w:val="24"/>
          <w:szCs w:val="24"/>
        </w:rPr>
        <w:t xml:space="preserve"> </w:t>
      </w:r>
      <w:r w:rsidRPr="002D1C92">
        <w:rPr>
          <w:rFonts w:ascii="Times New Roman" w:hAnsi="Times New Roman"/>
          <w:sz w:val="24"/>
          <w:szCs w:val="24"/>
        </w:rPr>
        <w:t>мочало,</w:t>
      </w:r>
      <w:r w:rsidRPr="002D1C92">
        <w:rPr>
          <w:rFonts w:ascii="Times New Roman" w:hAnsi="Times New Roman"/>
          <w:spacing w:val="-5"/>
          <w:sz w:val="24"/>
          <w:szCs w:val="24"/>
        </w:rPr>
        <w:t xml:space="preserve"> </w:t>
      </w:r>
      <w:r w:rsidRPr="002D1C92">
        <w:rPr>
          <w:rFonts w:ascii="Times New Roman" w:hAnsi="Times New Roman"/>
          <w:sz w:val="24"/>
          <w:szCs w:val="24"/>
        </w:rPr>
        <w:t>кусочки</w:t>
      </w:r>
      <w:r w:rsidRPr="002D1C92">
        <w:rPr>
          <w:rFonts w:ascii="Times New Roman" w:hAnsi="Times New Roman"/>
          <w:spacing w:val="-8"/>
          <w:sz w:val="24"/>
          <w:szCs w:val="24"/>
        </w:rPr>
        <w:t xml:space="preserve"> </w:t>
      </w:r>
      <w:r w:rsidRPr="002D1C92">
        <w:rPr>
          <w:rFonts w:ascii="Times New Roman" w:hAnsi="Times New Roman"/>
          <w:sz w:val="24"/>
          <w:szCs w:val="24"/>
        </w:rPr>
        <w:t>меха,</w:t>
      </w:r>
      <w:r w:rsidRPr="002D1C92">
        <w:rPr>
          <w:rFonts w:ascii="Times New Roman" w:hAnsi="Times New Roman"/>
          <w:spacing w:val="-5"/>
          <w:sz w:val="24"/>
          <w:szCs w:val="24"/>
        </w:rPr>
        <w:t xml:space="preserve"> </w:t>
      </w:r>
      <w:r w:rsidRPr="002D1C92">
        <w:rPr>
          <w:rFonts w:ascii="Times New Roman" w:hAnsi="Times New Roman"/>
          <w:sz w:val="24"/>
          <w:szCs w:val="24"/>
        </w:rPr>
        <w:t>ткани, пробки, сухоцветы, орехи</w:t>
      </w:r>
      <w:proofErr w:type="gramEnd"/>
    </w:p>
    <w:p w14:paraId="3EAD911C" w14:textId="77777777" w:rsidR="002D1C92" w:rsidRPr="002D1C92" w:rsidRDefault="002D1C92" w:rsidP="00F059A9">
      <w:pPr>
        <w:pStyle w:val="a4"/>
        <w:widowControl w:val="0"/>
        <w:numPr>
          <w:ilvl w:val="0"/>
          <w:numId w:val="11"/>
        </w:numPr>
        <w:tabs>
          <w:tab w:val="left" w:pos="797"/>
        </w:tabs>
        <w:autoSpaceDE w:val="0"/>
        <w:autoSpaceDN w:val="0"/>
        <w:spacing w:after="0" w:line="240" w:lineRule="auto"/>
        <w:ind w:left="797" w:hanging="421"/>
        <w:contextualSpacing w:val="0"/>
        <w:rPr>
          <w:rFonts w:ascii="Times New Roman" w:hAnsi="Times New Roman"/>
          <w:sz w:val="24"/>
          <w:szCs w:val="24"/>
        </w:rPr>
      </w:pPr>
      <w:r w:rsidRPr="002D1C92">
        <w:rPr>
          <w:rFonts w:ascii="Times New Roman" w:hAnsi="Times New Roman"/>
          <w:sz w:val="24"/>
          <w:szCs w:val="24"/>
        </w:rPr>
        <w:lastRenderedPageBreak/>
        <w:t>Наборы</w:t>
      </w:r>
      <w:r w:rsidRPr="002D1C92">
        <w:rPr>
          <w:rFonts w:ascii="Times New Roman" w:hAnsi="Times New Roman"/>
          <w:spacing w:val="-7"/>
          <w:sz w:val="24"/>
          <w:szCs w:val="24"/>
        </w:rPr>
        <w:t xml:space="preserve"> </w:t>
      </w:r>
      <w:r w:rsidRPr="002D1C92">
        <w:rPr>
          <w:rFonts w:ascii="Times New Roman" w:hAnsi="Times New Roman"/>
          <w:sz w:val="24"/>
          <w:szCs w:val="24"/>
        </w:rPr>
        <w:t>цветных</w:t>
      </w:r>
      <w:r w:rsidRPr="002D1C92">
        <w:rPr>
          <w:rFonts w:ascii="Times New Roman" w:hAnsi="Times New Roman"/>
          <w:spacing w:val="-10"/>
          <w:sz w:val="24"/>
          <w:szCs w:val="24"/>
        </w:rPr>
        <w:t xml:space="preserve"> </w:t>
      </w:r>
      <w:r w:rsidRPr="002D1C92">
        <w:rPr>
          <w:rFonts w:ascii="Times New Roman" w:hAnsi="Times New Roman"/>
          <w:sz w:val="24"/>
          <w:szCs w:val="24"/>
        </w:rPr>
        <w:t>бумаг</w:t>
      </w:r>
      <w:r w:rsidRPr="002D1C92">
        <w:rPr>
          <w:rFonts w:ascii="Times New Roman" w:hAnsi="Times New Roman"/>
          <w:spacing w:val="-6"/>
          <w:sz w:val="24"/>
          <w:szCs w:val="24"/>
        </w:rPr>
        <w:t xml:space="preserve"> </w:t>
      </w:r>
      <w:r w:rsidRPr="002D1C92">
        <w:rPr>
          <w:rFonts w:ascii="Times New Roman" w:hAnsi="Times New Roman"/>
          <w:sz w:val="24"/>
          <w:szCs w:val="24"/>
        </w:rPr>
        <w:t>и</w:t>
      </w:r>
      <w:r w:rsidRPr="002D1C92">
        <w:rPr>
          <w:rFonts w:ascii="Times New Roman" w:hAnsi="Times New Roman"/>
          <w:spacing w:val="-6"/>
          <w:sz w:val="24"/>
          <w:szCs w:val="24"/>
        </w:rPr>
        <w:t xml:space="preserve"> </w:t>
      </w:r>
      <w:r w:rsidRPr="002D1C92">
        <w:rPr>
          <w:rFonts w:ascii="Times New Roman" w:hAnsi="Times New Roman"/>
          <w:sz w:val="24"/>
          <w:szCs w:val="24"/>
        </w:rPr>
        <w:t>тонкого</w:t>
      </w:r>
      <w:r w:rsidRPr="002D1C92">
        <w:rPr>
          <w:rFonts w:ascii="Times New Roman" w:hAnsi="Times New Roman"/>
          <w:spacing w:val="-7"/>
          <w:sz w:val="24"/>
          <w:szCs w:val="24"/>
        </w:rPr>
        <w:t xml:space="preserve"> </w:t>
      </w:r>
      <w:r w:rsidRPr="002D1C92">
        <w:rPr>
          <w:rFonts w:ascii="Times New Roman" w:hAnsi="Times New Roman"/>
          <w:sz w:val="24"/>
          <w:szCs w:val="24"/>
        </w:rPr>
        <w:t>картона</w:t>
      </w:r>
      <w:r w:rsidRPr="002D1C92">
        <w:rPr>
          <w:rFonts w:ascii="Times New Roman" w:hAnsi="Times New Roman"/>
          <w:spacing w:val="-5"/>
          <w:sz w:val="24"/>
          <w:szCs w:val="24"/>
        </w:rPr>
        <w:t xml:space="preserve"> </w:t>
      </w:r>
      <w:r w:rsidRPr="002D1C92">
        <w:rPr>
          <w:rFonts w:ascii="Times New Roman" w:hAnsi="Times New Roman"/>
          <w:sz w:val="24"/>
          <w:szCs w:val="24"/>
        </w:rPr>
        <w:t>с</w:t>
      </w:r>
      <w:r w:rsidRPr="002D1C92">
        <w:rPr>
          <w:rFonts w:ascii="Times New Roman" w:hAnsi="Times New Roman"/>
          <w:spacing w:val="-6"/>
          <w:sz w:val="24"/>
          <w:szCs w:val="24"/>
        </w:rPr>
        <w:t xml:space="preserve"> </w:t>
      </w:r>
      <w:r w:rsidRPr="002D1C92">
        <w:rPr>
          <w:rFonts w:ascii="Times New Roman" w:hAnsi="Times New Roman"/>
          <w:sz w:val="24"/>
          <w:szCs w:val="24"/>
        </w:rPr>
        <w:t>разной</w:t>
      </w:r>
      <w:r w:rsidRPr="002D1C92">
        <w:rPr>
          <w:rFonts w:ascii="Times New Roman" w:hAnsi="Times New Roman"/>
          <w:spacing w:val="-6"/>
          <w:sz w:val="24"/>
          <w:szCs w:val="24"/>
        </w:rPr>
        <w:t xml:space="preserve"> </w:t>
      </w:r>
      <w:r w:rsidRPr="002D1C92">
        <w:rPr>
          <w:rFonts w:ascii="Times New Roman" w:hAnsi="Times New Roman"/>
          <w:sz w:val="24"/>
          <w:szCs w:val="24"/>
        </w:rPr>
        <w:t>фактурой</w:t>
      </w:r>
      <w:r w:rsidRPr="002D1C92">
        <w:rPr>
          <w:rFonts w:ascii="Times New Roman" w:hAnsi="Times New Roman"/>
          <w:spacing w:val="-7"/>
          <w:sz w:val="24"/>
          <w:szCs w:val="24"/>
        </w:rPr>
        <w:t xml:space="preserve"> </w:t>
      </w:r>
      <w:r w:rsidRPr="002D1C92">
        <w:rPr>
          <w:rFonts w:ascii="Times New Roman" w:hAnsi="Times New Roman"/>
          <w:spacing w:val="-2"/>
          <w:sz w:val="24"/>
          <w:szCs w:val="24"/>
        </w:rPr>
        <w:t>поверхности.</w:t>
      </w:r>
    </w:p>
    <w:p w14:paraId="23A4B0B2" w14:textId="77777777" w:rsidR="002D1C92" w:rsidRDefault="002D1C92" w:rsidP="002D1C92"/>
    <w:p w14:paraId="001B681F" w14:textId="77777777" w:rsidR="002D1C92" w:rsidRPr="002D1C92" w:rsidRDefault="002D1C92" w:rsidP="002D1C92">
      <w:pPr>
        <w:ind w:left="376"/>
        <w:rPr>
          <w:i/>
        </w:rPr>
      </w:pPr>
      <w:r w:rsidRPr="002D1C92">
        <w:rPr>
          <w:b/>
        </w:rPr>
        <w:t>Инструкция</w:t>
      </w:r>
      <w:r w:rsidRPr="002D1C92">
        <w:rPr>
          <w:b/>
          <w:spacing w:val="-8"/>
        </w:rPr>
        <w:t xml:space="preserve"> </w:t>
      </w:r>
      <w:r w:rsidRPr="002D1C92">
        <w:rPr>
          <w:b/>
        </w:rPr>
        <w:t>для</w:t>
      </w:r>
      <w:r w:rsidRPr="002D1C92">
        <w:rPr>
          <w:b/>
          <w:spacing w:val="-10"/>
        </w:rPr>
        <w:t xml:space="preserve"> </w:t>
      </w:r>
      <w:r w:rsidRPr="002D1C92">
        <w:rPr>
          <w:b/>
        </w:rPr>
        <w:t>студентов:</w:t>
      </w:r>
      <w:r w:rsidRPr="002D1C92">
        <w:rPr>
          <w:b/>
          <w:spacing w:val="-11"/>
        </w:rPr>
        <w:t xml:space="preserve"> </w:t>
      </w:r>
      <w:r w:rsidRPr="002D1C92">
        <w:rPr>
          <w:i/>
        </w:rPr>
        <w:t>Вставить</w:t>
      </w:r>
      <w:r w:rsidRPr="002D1C92">
        <w:rPr>
          <w:i/>
          <w:spacing w:val="-7"/>
        </w:rPr>
        <w:t xml:space="preserve"> </w:t>
      </w:r>
      <w:r w:rsidRPr="002D1C92">
        <w:rPr>
          <w:i/>
        </w:rPr>
        <w:t>пропущенное</w:t>
      </w:r>
      <w:r w:rsidRPr="002D1C92">
        <w:rPr>
          <w:i/>
          <w:spacing w:val="-9"/>
        </w:rPr>
        <w:t xml:space="preserve"> </w:t>
      </w:r>
      <w:r w:rsidRPr="002D1C92">
        <w:rPr>
          <w:i/>
          <w:spacing w:val="-2"/>
        </w:rPr>
        <w:t>слово.</w:t>
      </w:r>
    </w:p>
    <w:p w14:paraId="36761D5E" w14:textId="77777777" w:rsidR="002D1C92" w:rsidRPr="002D1C92" w:rsidRDefault="002D1C92" w:rsidP="00F059A9">
      <w:pPr>
        <w:pStyle w:val="a4"/>
        <w:widowControl w:val="0"/>
        <w:numPr>
          <w:ilvl w:val="1"/>
          <w:numId w:val="3"/>
        </w:numPr>
        <w:tabs>
          <w:tab w:val="left" w:pos="883"/>
          <w:tab w:val="left" w:pos="2480"/>
        </w:tabs>
        <w:autoSpaceDE w:val="0"/>
        <w:autoSpaceDN w:val="0"/>
        <w:spacing w:after="0" w:line="240" w:lineRule="auto"/>
        <w:ind w:left="376" w:right="790" w:firstLine="0"/>
        <w:contextualSpacing w:val="0"/>
        <w:rPr>
          <w:rFonts w:ascii="Times New Roman" w:hAnsi="Times New Roman"/>
          <w:sz w:val="24"/>
          <w:szCs w:val="24"/>
        </w:rPr>
      </w:pPr>
      <w:r w:rsidRPr="002D1C92">
        <w:rPr>
          <w:rFonts w:ascii="Times New Roman" w:hAnsi="Times New Roman"/>
          <w:sz w:val="24"/>
          <w:szCs w:val="24"/>
          <w:u w:val="single"/>
        </w:rPr>
        <w:tab/>
      </w:r>
      <w:r w:rsidRPr="002D1C92">
        <w:rPr>
          <w:rFonts w:ascii="Times New Roman" w:hAnsi="Times New Roman"/>
          <w:sz w:val="24"/>
          <w:szCs w:val="24"/>
        </w:rPr>
        <w:t xml:space="preserve"> -</w:t>
      </w:r>
      <w:r w:rsidRPr="002D1C92">
        <w:rPr>
          <w:rFonts w:ascii="Times New Roman" w:hAnsi="Times New Roman"/>
          <w:spacing w:val="40"/>
          <w:sz w:val="24"/>
          <w:szCs w:val="24"/>
        </w:rPr>
        <w:t xml:space="preserve"> </w:t>
      </w:r>
      <w:proofErr w:type="gramStart"/>
      <w:r w:rsidRPr="002D1C92">
        <w:rPr>
          <w:rFonts w:ascii="Times New Roman" w:hAnsi="Times New Roman"/>
          <w:sz w:val="24"/>
          <w:szCs w:val="24"/>
        </w:rPr>
        <w:t>в</w:t>
      </w:r>
      <w:proofErr w:type="gramEnd"/>
      <w:r w:rsidRPr="002D1C92">
        <w:rPr>
          <w:rFonts w:ascii="Times New Roman" w:hAnsi="Times New Roman"/>
          <w:sz w:val="24"/>
          <w:szCs w:val="24"/>
        </w:rPr>
        <w:t>ид</w:t>
      </w:r>
      <w:r w:rsidRPr="002D1C92">
        <w:rPr>
          <w:rFonts w:ascii="Times New Roman" w:hAnsi="Times New Roman"/>
          <w:spacing w:val="40"/>
          <w:sz w:val="24"/>
          <w:szCs w:val="24"/>
        </w:rPr>
        <w:t xml:space="preserve"> </w:t>
      </w:r>
      <w:r w:rsidRPr="002D1C92">
        <w:rPr>
          <w:rFonts w:ascii="Times New Roman" w:hAnsi="Times New Roman"/>
          <w:sz w:val="24"/>
          <w:szCs w:val="24"/>
        </w:rPr>
        <w:t>непродуктивной</w:t>
      </w:r>
      <w:r w:rsidRPr="002D1C92">
        <w:rPr>
          <w:rFonts w:ascii="Times New Roman" w:hAnsi="Times New Roman"/>
          <w:spacing w:val="40"/>
          <w:sz w:val="24"/>
          <w:szCs w:val="24"/>
        </w:rPr>
        <w:t xml:space="preserve"> </w:t>
      </w:r>
      <w:r w:rsidRPr="002D1C92">
        <w:rPr>
          <w:rFonts w:ascii="Times New Roman" w:hAnsi="Times New Roman"/>
          <w:sz w:val="24"/>
          <w:szCs w:val="24"/>
        </w:rPr>
        <w:t>деятельности</w:t>
      </w:r>
      <w:r w:rsidRPr="002D1C92">
        <w:rPr>
          <w:rFonts w:ascii="Times New Roman" w:hAnsi="Times New Roman"/>
          <w:spacing w:val="40"/>
          <w:sz w:val="24"/>
          <w:szCs w:val="24"/>
        </w:rPr>
        <w:t xml:space="preserve"> </w:t>
      </w:r>
      <w:r w:rsidRPr="002D1C92">
        <w:rPr>
          <w:rFonts w:ascii="Times New Roman" w:hAnsi="Times New Roman"/>
          <w:sz w:val="24"/>
          <w:szCs w:val="24"/>
        </w:rPr>
        <w:t>ребенка,</w:t>
      </w:r>
      <w:r w:rsidRPr="002D1C92">
        <w:rPr>
          <w:rFonts w:ascii="Times New Roman" w:hAnsi="Times New Roman"/>
          <w:spacing w:val="40"/>
          <w:sz w:val="24"/>
          <w:szCs w:val="24"/>
        </w:rPr>
        <w:t xml:space="preserve"> </w:t>
      </w:r>
      <w:r w:rsidRPr="002D1C92">
        <w:rPr>
          <w:rFonts w:ascii="Times New Roman" w:hAnsi="Times New Roman"/>
          <w:sz w:val="24"/>
          <w:szCs w:val="24"/>
        </w:rPr>
        <w:t>где</w:t>
      </w:r>
      <w:r w:rsidRPr="002D1C92">
        <w:rPr>
          <w:rFonts w:ascii="Times New Roman" w:hAnsi="Times New Roman"/>
          <w:spacing w:val="40"/>
          <w:sz w:val="24"/>
          <w:szCs w:val="24"/>
        </w:rPr>
        <w:t xml:space="preserve"> </w:t>
      </w:r>
      <w:r w:rsidRPr="002D1C92">
        <w:rPr>
          <w:rFonts w:ascii="Times New Roman" w:hAnsi="Times New Roman"/>
          <w:sz w:val="24"/>
          <w:szCs w:val="24"/>
        </w:rPr>
        <w:t>основной</w:t>
      </w:r>
      <w:r w:rsidRPr="002D1C92">
        <w:rPr>
          <w:rFonts w:ascii="Times New Roman" w:hAnsi="Times New Roman"/>
          <w:spacing w:val="80"/>
          <w:sz w:val="24"/>
          <w:szCs w:val="24"/>
        </w:rPr>
        <w:t xml:space="preserve"> </w:t>
      </w:r>
      <w:r w:rsidRPr="002D1C92">
        <w:rPr>
          <w:rFonts w:ascii="Times New Roman" w:hAnsi="Times New Roman"/>
          <w:sz w:val="24"/>
          <w:szCs w:val="24"/>
        </w:rPr>
        <w:t>мотив находится непосредственно в процессе самой деятельности.</w:t>
      </w:r>
    </w:p>
    <w:p w14:paraId="6C516A27" w14:textId="77777777" w:rsidR="002D1C92" w:rsidRPr="002D1C92" w:rsidRDefault="002D1C92" w:rsidP="00F059A9">
      <w:pPr>
        <w:pStyle w:val="a4"/>
        <w:widowControl w:val="0"/>
        <w:numPr>
          <w:ilvl w:val="1"/>
          <w:numId w:val="3"/>
        </w:numPr>
        <w:tabs>
          <w:tab w:val="left" w:pos="902"/>
          <w:tab w:val="left" w:pos="6241"/>
        </w:tabs>
        <w:autoSpaceDE w:val="0"/>
        <w:autoSpaceDN w:val="0"/>
        <w:spacing w:after="0" w:line="240" w:lineRule="auto"/>
        <w:ind w:left="376" w:right="792" w:firstLine="0"/>
        <w:contextualSpacing w:val="0"/>
        <w:rPr>
          <w:rFonts w:ascii="Times New Roman" w:hAnsi="Times New Roman"/>
          <w:sz w:val="24"/>
          <w:szCs w:val="24"/>
        </w:rPr>
      </w:pPr>
      <w:r w:rsidRPr="002D1C92">
        <w:rPr>
          <w:rFonts w:ascii="Times New Roman" w:hAnsi="Times New Roman"/>
          <w:sz w:val="24"/>
          <w:szCs w:val="24"/>
        </w:rPr>
        <w:t>Основной</w:t>
      </w:r>
      <w:r w:rsidRPr="002D1C92">
        <w:rPr>
          <w:rFonts w:ascii="Times New Roman" w:hAnsi="Times New Roman"/>
          <w:spacing w:val="80"/>
          <w:sz w:val="24"/>
          <w:szCs w:val="24"/>
        </w:rPr>
        <w:t xml:space="preserve"> </w:t>
      </w:r>
      <w:r w:rsidRPr="002D1C92">
        <w:rPr>
          <w:rFonts w:ascii="Times New Roman" w:hAnsi="Times New Roman"/>
          <w:sz w:val="24"/>
          <w:szCs w:val="24"/>
        </w:rPr>
        <w:t>особенностью</w:t>
      </w:r>
      <w:r w:rsidRPr="002D1C92">
        <w:rPr>
          <w:rFonts w:ascii="Times New Roman" w:hAnsi="Times New Roman"/>
          <w:spacing w:val="106"/>
          <w:sz w:val="24"/>
          <w:szCs w:val="24"/>
        </w:rPr>
        <w:t xml:space="preserve"> </w:t>
      </w:r>
      <w:r w:rsidRPr="002D1C92">
        <w:rPr>
          <w:rFonts w:ascii="Times New Roman" w:hAnsi="Times New Roman"/>
          <w:sz w:val="24"/>
          <w:szCs w:val="24"/>
          <w:u w:val="single"/>
        </w:rPr>
        <w:tab/>
      </w:r>
      <w:r w:rsidRPr="002D1C92">
        <w:rPr>
          <w:rFonts w:ascii="Times New Roman" w:hAnsi="Times New Roman"/>
          <w:sz w:val="24"/>
          <w:szCs w:val="24"/>
        </w:rPr>
        <w:t>игры</w:t>
      </w:r>
      <w:r w:rsidRPr="002D1C92">
        <w:rPr>
          <w:rFonts w:ascii="Times New Roman" w:hAnsi="Times New Roman"/>
          <w:spacing w:val="80"/>
          <w:sz w:val="24"/>
          <w:szCs w:val="24"/>
        </w:rPr>
        <w:t xml:space="preserve"> </w:t>
      </w:r>
      <w:r w:rsidRPr="002D1C92">
        <w:rPr>
          <w:rFonts w:ascii="Times New Roman" w:hAnsi="Times New Roman"/>
          <w:sz w:val="24"/>
          <w:szCs w:val="24"/>
        </w:rPr>
        <w:t>является</w:t>
      </w:r>
      <w:r w:rsidRPr="002D1C92">
        <w:rPr>
          <w:rFonts w:ascii="Times New Roman" w:hAnsi="Times New Roman"/>
          <w:spacing w:val="80"/>
          <w:sz w:val="24"/>
          <w:szCs w:val="24"/>
        </w:rPr>
        <w:t xml:space="preserve"> </w:t>
      </w:r>
      <w:r w:rsidRPr="002D1C92">
        <w:rPr>
          <w:rFonts w:ascii="Times New Roman" w:hAnsi="Times New Roman"/>
          <w:sz w:val="24"/>
          <w:szCs w:val="24"/>
        </w:rPr>
        <w:t>наличие</w:t>
      </w:r>
      <w:r w:rsidRPr="002D1C92">
        <w:rPr>
          <w:rFonts w:ascii="Times New Roman" w:hAnsi="Times New Roman"/>
          <w:spacing w:val="80"/>
          <w:sz w:val="24"/>
          <w:szCs w:val="24"/>
        </w:rPr>
        <w:t xml:space="preserve"> </w:t>
      </w:r>
      <w:r w:rsidRPr="002D1C92">
        <w:rPr>
          <w:rFonts w:ascii="Times New Roman" w:hAnsi="Times New Roman"/>
          <w:sz w:val="24"/>
          <w:szCs w:val="24"/>
        </w:rPr>
        <w:t>в</w:t>
      </w:r>
      <w:r w:rsidRPr="002D1C92">
        <w:rPr>
          <w:rFonts w:ascii="Times New Roman" w:hAnsi="Times New Roman"/>
          <w:spacing w:val="80"/>
          <w:sz w:val="24"/>
          <w:szCs w:val="24"/>
        </w:rPr>
        <w:t xml:space="preserve"> </w:t>
      </w:r>
      <w:r w:rsidRPr="002D1C92">
        <w:rPr>
          <w:rFonts w:ascii="Times New Roman" w:hAnsi="Times New Roman"/>
          <w:sz w:val="24"/>
          <w:szCs w:val="24"/>
        </w:rPr>
        <w:t>ней воображаемой ситуации.</w:t>
      </w:r>
    </w:p>
    <w:p w14:paraId="75945555" w14:textId="73C632EE" w:rsidR="002D1C92" w:rsidRPr="002D1C92" w:rsidRDefault="002D1C92" w:rsidP="00F059A9">
      <w:pPr>
        <w:pStyle w:val="a4"/>
        <w:widowControl w:val="0"/>
        <w:numPr>
          <w:ilvl w:val="1"/>
          <w:numId w:val="3"/>
        </w:numPr>
        <w:tabs>
          <w:tab w:val="left" w:pos="1101"/>
          <w:tab w:val="left" w:pos="4595"/>
          <w:tab w:val="left" w:pos="5061"/>
          <w:tab w:val="left" w:pos="5819"/>
          <w:tab w:val="left" w:pos="6856"/>
          <w:tab w:val="left" w:pos="8603"/>
        </w:tabs>
        <w:autoSpaceDE w:val="0"/>
        <w:autoSpaceDN w:val="0"/>
        <w:spacing w:after="0" w:line="240" w:lineRule="auto"/>
        <w:ind w:left="376" w:right="787" w:firstLine="0"/>
        <w:contextualSpacing w:val="0"/>
        <w:jc w:val="both"/>
        <w:rPr>
          <w:rFonts w:ascii="Times New Roman" w:hAnsi="Times New Roman"/>
          <w:sz w:val="24"/>
          <w:szCs w:val="24"/>
        </w:rPr>
      </w:pPr>
      <w:r w:rsidRPr="002D1C92">
        <w:rPr>
          <w:rFonts w:ascii="Times New Roman" w:hAnsi="Times New Roman"/>
          <w:sz w:val="24"/>
          <w:szCs w:val="24"/>
          <w:u w:val="single"/>
        </w:rPr>
        <w:tab/>
      </w:r>
      <w:r w:rsidRPr="002D1C92">
        <w:rPr>
          <w:rFonts w:ascii="Times New Roman" w:hAnsi="Times New Roman"/>
          <w:spacing w:val="-10"/>
          <w:sz w:val="24"/>
          <w:szCs w:val="24"/>
        </w:rPr>
        <w:t>-</w:t>
      </w:r>
      <w:r w:rsidRPr="002D1C92">
        <w:rPr>
          <w:rFonts w:ascii="Times New Roman" w:hAnsi="Times New Roman"/>
          <w:sz w:val="24"/>
          <w:szCs w:val="24"/>
        </w:rPr>
        <w:tab/>
      </w:r>
      <w:r w:rsidRPr="002D1C92">
        <w:rPr>
          <w:rFonts w:ascii="Times New Roman" w:hAnsi="Times New Roman"/>
          <w:spacing w:val="-4"/>
          <w:sz w:val="24"/>
          <w:szCs w:val="24"/>
        </w:rPr>
        <w:t>это</w:t>
      </w:r>
      <w:r w:rsidRPr="002D1C92">
        <w:rPr>
          <w:rFonts w:ascii="Times New Roman" w:hAnsi="Times New Roman"/>
          <w:sz w:val="24"/>
          <w:szCs w:val="24"/>
        </w:rPr>
        <w:tab/>
      </w:r>
      <w:r w:rsidRPr="002D1C92">
        <w:rPr>
          <w:rFonts w:ascii="Times New Roman" w:hAnsi="Times New Roman"/>
          <w:spacing w:val="-2"/>
          <w:sz w:val="24"/>
          <w:szCs w:val="24"/>
        </w:rPr>
        <w:t>игры,</w:t>
      </w:r>
      <w:r w:rsidRPr="002D1C92">
        <w:rPr>
          <w:rFonts w:ascii="Times New Roman" w:hAnsi="Times New Roman"/>
          <w:sz w:val="24"/>
          <w:szCs w:val="24"/>
        </w:rPr>
        <w:tab/>
      </w:r>
      <w:r w:rsidRPr="002D1C92">
        <w:rPr>
          <w:rFonts w:ascii="Times New Roman" w:hAnsi="Times New Roman"/>
          <w:spacing w:val="-2"/>
          <w:sz w:val="24"/>
          <w:szCs w:val="24"/>
        </w:rPr>
        <w:t>специально</w:t>
      </w:r>
      <w:r w:rsidRPr="002D1C92">
        <w:rPr>
          <w:rFonts w:ascii="Times New Roman" w:hAnsi="Times New Roman"/>
          <w:sz w:val="24"/>
          <w:szCs w:val="24"/>
        </w:rPr>
        <w:tab/>
      </w:r>
      <w:r w:rsidRPr="002D1C92">
        <w:rPr>
          <w:rFonts w:ascii="Times New Roman" w:hAnsi="Times New Roman"/>
          <w:spacing w:val="-2"/>
          <w:sz w:val="24"/>
          <w:szCs w:val="24"/>
        </w:rPr>
        <w:t xml:space="preserve">создаваемые </w:t>
      </w:r>
      <w:r w:rsidRPr="002D1C92">
        <w:rPr>
          <w:rFonts w:ascii="Times New Roman" w:hAnsi="Times New Roman"/>
          <w:sz w:val="24"/>
          <w:szCs w:val="24"/>
        </w:rPr>
        <w:t>- предмет, используемый или специально изготовленный для игры.</w:t>
      </w:r>
    </w:p>
    <w:p w14:paraId="569AA366" w14:textId="77777777" w:rsidR="002D1C92" w:rsidRPr="002D1C92" w:rsidRDefault="002D1C92" w:rsidP="002D1C92">
      <w:pPr>
        <w:pStyle w:val="a6"/>
        <w:tabs>
          <w:tab w:val="left" w:leader="hyphen" w:pos="9170"/>
        </w:tabs>
        <w:spacing w:after="0"/>
        <w:jc w:val="both"/>
      </w:pPr>
      <w:r w:rsidRPr="002D1C92">
        <w:rPr>
          <w:spacing w:val="-5"/>
        </w:rPr>
        <w:t>27</w:t>
      </w:r>
      <w:r w:rsidRPr="002D1C92">
        <w:tab/>
      </w:r>
      <w:r w:rsidRPr="002D1C92">
        <w:rPr>
          <w:spacing w:val="-2"/>
        </w:rPr>
        <w:t>система</w:t>
      </w:r>
    </w:p>
    <w:p w14:paraId="057B7446" w14:textId="77777777" w:rsidR="002D1C92" w:rsidRPr="002D1C92" w:rsidRDefault="002D1C92" w:rsidP="002D1C92">
      <w:pPr>
        <w:pStyle w:val="a6"/>
        <w:spacing w:after="0"/>
        <w:ind w:right="788"/>
        <w:jc w:val="both"/>
      </w:pPr>
      <w:r w:rsidRPr="002D1C92">
        <w:t xml:space="preserve">материальных объектов и средств деятельности ребенка, функционально </w:t>
      </w:r>
      <w:proofErr w:type="gramStart"/>
      <w:r w:rsidRPr="002D1C92">
        <w:t>моделирующая</w:t>
      </w:r>
      <w:proofErr w:type="gramEnd"/>
      <w:r w:rsidRPr="002D1C92">
        <w:t xml:space="preserve"> содержание развития его духовного и физического облика в соответствии с требованиями основной общеобразовательной программы дошкольного образования.</w:t>
      </w:r>
    </w:p>
    <w:p w14:paraId="6C284A57" w14:textId="77777777" w:rsidR="002D1C92" w:rsidRPr="002D1C92" w:rsidRDefault="002D1C92" w:rsidP="002D1C92">
      <w:pPr>
        <w:pStyle w:val="1"/>
        <w:spacing w:before="0" w:after="0"/>
        <w:jc w:val="both"/>
        <w:rPr>
          <w:rFonts w:ascii="Times New Roman" w:hAnsi="Times New Roman" w:cs="Times New Roman"/>
          <w:sz w:val="24"/>
          <w:szCs w:val="24"/>
        </w:rPr>
      </w:pPr>
      <w:bookmarkStart w:id="8" w:name="_Toc213428295"/>
      <w:r w:rsidRPr="002D1C92">
        <w:rPr>
          <w:rFonts w:ascii="Times New Roman" w:hAnsi="Times New Roman" w:cs="Times New Roman"/>
          <w:sz w:val="24"/>
          <w:szCs w:val="24"/>
        </w:rPr>
        <w:t>Часть</w:t>
      </w:r>
      <w:proofErr w:type="gramStart"/>
      <w:r w:rsidRPr="002D1C92">
        <w:rPr>
          <w:rFonts w:ascii="Times New Roman" w:hAnsi="Times New Roman" w:cs="Times New Roman"/>
          <w:spacing w:val="-11"/>
          <w:sz w:val="24"/>
          <w:szCs w:val="24"/>
        </w:rPr>
        <w:t xml:space="preserve"> </w:t>
      </w:r>
      <w:r w:rsidRPr="002D1C92">
        <w:rPr>
          <w:rFonts w:ascii="Times New Roman" w:hAnsi="Times New Roman" w:cs="Times New Roman"/>
          <w:spacing w:val="-10"/>
          <w:sz w:val="24"/>
          <w:szCs w:val="24"/>
        </w:rPr>
        <w:t>С</w:t>
      </w:r>
      <w:bookmarkEnd w:id="8"/>
      <w:proofErr w:type="gramEnd"/>
    </w:p>
    <w:p w14:paraId="60B8CC30" w14:textId="77777777" w:rsidR="002D1C92" w:rsidRPr="002D1C92" w:rsidRDefault="002D1C92" w:rsidP="00F059A9">
      <w:pPr>
        <w:pStyle w:val="a4"/>
        <w:widowControl w:val="0"/>
        <w:numPr>
          <w:ilvl w:val="0"/>
          <w:numId w:val="12"/>
        </w:numPr>
        <w:tabs>
          <w:tab w:val="left" w:pos="797"/>
        </w:tabs>
        <w:autoSpaceDE w:val="0"/>
        <w:autoSpaceDN w:val="0"/>
        <w:spacing w:after="0" w:line="240" w:lineRule="auto"/>
        <w:ind w:left="797" w:hanging="421"/>
        <w:contextualSpacing w:val="0"/>
        <w:rPr>
          <w:rFonts w:ascii="Times New Roman" w:hAnsi="Times New Roman"/>
          <w:sz w:val="24"/>
          <w:szCs w:val="24"/>
        </w:rPr>
      </w:pPr>
      <w:r w:rsidRPr="002D1C92">
        <w:rPr>
          <w:rFonts w:ascii="Times New Roman" w:hAnsi="Times New Roman"/>
          <w:sz w:val="24"/>
          <w:szCs w:val="24"/>
        </w:rPr>
        <w:t>Назовите</w:t>
      </w:r>
      <w:r w:rsidRPr="002D1C92">
        <w:rPr>
          <w:rFonts w:ascii="Times New Roman" w:hAnsi="Times New Roman"/>
          <w:spacing w:val="-8"/>
          <w:sz w:val="24"/>
          <w:szCs w:val="24"/>
        </w:rPr>
        <w:t xml:space="preserve"> </w:t>
      </w:r>
      <w:r w:rsidRPr="002D1C92">
        <w:rPr>
          <w:rFonts w:ascii="Times New Roman" w:hAnsi="Times New Roman"/>
          <w:sz w:val="24"/>
          <w:szCs w:val="24"/>
        </w:rPr>
        <w:t>виды</w:t>
      </w:r>
      <w:r w:rsidRPr="002D1C92">
        <w:rPr>
          <w:rFonts w:ascii="Times New Roman" w:hAnsi="Times New Roman"/>
          <w:spacing w:val="-9"/>
          <w:sz w:val="24"/>
          <w:szCs w:val="24"/>
        </w:rPr>
        <w:t xml:space="preserve"> </w:t>
      </w:r>
      <w:r w:rsidRPr="002D1C92">
        <w:rPr>
          <w:rFonts w:ascii="Times New Roman" w:hAnsi="Times New Roman"/>
          <w:sz w:val="24"/>
          <w:szCs w:val="24"/>
        </w:rPr>
        <w:t>сюжетов</w:t>
      </w:r>
      <w:r w:rsidRPr="002D1C92">
        <w:rPr>
          <w:rFonts w:ascii="Times New Roman" w:hAnsi="Times New Roman"/>
          <w:spacing w:val="-6"/>
          <w:sz w:val="24"/>
          <w:szCs w:val="24"/>
        </w:rPr>
        <w:t xml:space="preserve"> </w:t>
      </w:r>
      <w:r w:rsidRPr="002D1C92">
        <w:rPr>
          <w:rFonts w:ascii="Times New Roman" w:hAnsi="Times New Roman"/>
          <w:sz w:val="24"/>
          <w:szCs w:val="24"/>
        </w:rPr>
        <w:t>в</w:t>
      </w:r>
      <w:r w:rsidRPr="002D1C92">
        <w:rPr>
          <w:rFonts w:ascii="Times New Roman" w:hAnsi="Times New Roman"/>
          <w:spacing w:val="-9"/>
          <w:sz w:val="24"/>
          <w:szCs w:val="24"/>
        </w:rPr>
        <w:t xml:space="preserve"> </w:t>
      </w:r>
      <w:r w:rsidRPr="002D1C92">
        <w:rPr>
          <w:rFonts w:ascii="Times New Roman" w:hAnsi="Times New Roman"/>
          <w:sz w:val="24"/>
          <w:szCs w:val="24"/>
        </w:rPr>
        <w:t>сюжетно-ролевых</w:t>
      </w:r>
      <w:r w:rsidRPr="002D1C92">
        <w:rPr>
          <w:rFonts w:ascii="Times New Roman" w:hAnsi="Times New Roman"/>
          <w:spacing w:val="-12"/>
          <w:sz w:val="24"/>
          <w:szCs w:val="24"/>
        </w:rPr>
        <w:t xml:space="preserve"> </w:t>
      </w:r>
      <w:r w:rsidRPr="002D1C92">
        <w:rPr>
          <w:rFonts w:ascii="Times New Roman" w:hAnsi="Times New Roman"/>
          <w:spacing w:val="-2"/>
          <w:sz w:val="24"/>
          <w:szCs w:val="24"/>
        </w:rPr>
        <w:t>играх.</w:t>
      </w:r>
    </w:p>
    <w:p w14:paraId="2C7E2C86" w14:textId="77777777" w:rsidR="002D1C92" w:rsidRPr="002D1C92" w:rsidRDefault="002D1C92" w:rsidP="00F059A9">
      <w:pPr>
        <w:pStyle w:val="a4"/>
        <w:widowControl w:val="0"/>
        <w:numPr>
          <w:ilvl w:val="0"/>
          <w:numId w:val="12"/>
        </w:numPr>
        <w:tabs>
          <w:tab w:val="left" w:pos="922"/>
          <w:tab w:val="left" w:pos="8008"/>
        </w:tabs>
        <w:autoSpaceDE w:val="0"/>
        <w:autoSpaceDN w:val="0"/>
        <w:spacing w:after="0" w:line="240" w:lineRule="auto"/>
        <w:ind w:left="376" w:right="788" w:firstLine="0"/>
        <w:contextualSpacing w:val="0"/>
        <w:rPr>
          <w:rFonts w:ascii="Times New Roman" w:hAnsi="Times New Roman"/>
          <w:sz w:val="24"/>
          <w:szCs w:val="24"/>
        </w:rPr>
      </w:pPr>
      <w:r w:rsidRPr="002D1C92">
        <w:rPr>
          <w:rFonts w:ascii="Times New Roman" w:hAnsi="Times New Roman"/>
          <w:sz w:val="24"/>
          <w:szCs w:val="24"/>
        </w:rPr>
        <w:t>Назовите</w:t>
      </w:r>
      <w:r w:rsidRPr="002D1C92">
        <w:rPr>
          <w:rFonts w:ascii="Times New Roman" w:hAnsi="Times New Roman"/>
          <w:spacing w:val="80"/>
          <w:sz w:val="24"/>
          <w:szCs w:val="24"/>
        </w:rPr>
        <w:t xml:space="preserve"> </w:t>
      </w:r>
      <w:r w:rsidRPr="002D1C92">
        <w:rPr>
          <w:rFonts w:ascii="Times New Roman" w:hAnsi="Times New Roman"/>
          <w:sz w:val="24"/>
          <w:szCs w:val="24"/>
        </w:rPr>
        <w:t>группы</w:t>
      </w:r>
      <w:r w:rsidRPr="002D1C92">
        <w:rPr>
          <w:rFonts w:ascii="Times New Roman" w:hAnsi="Times New Roman"/>
          <w:spacing w:val="80"/>
          <w:sz w:val="24"/>
          <w:szCs w:val="24"/>
        </w:rPr>
        <w:t xml:space="preserve"> </w:t>
      </w:r>
      <w:r w:rsidRPr="002D1C92">
        <w:rPr>
          <w:rFonts w:ascii="Times New Roman" w:hAnsi="Times New Roman"/>
          <w:sz w:val="24"/>
          <w:szCs w:val="24"/>
        </w:rPr>
        <w:t>методов</w:t>
      </w:r>
      <w:r w:rsidRPr="002D1C92">
        <w:rPr>
          <w:rFonts w:ascii="Times New Roman" w:hAnsi="Times New Roman"/>
          <w:spacing w:val="80"/>
          <w:sz w:val="24"/>
          <w:szCs w:val="24"/>
        </w:rPr>
        <w:t xml:space="preserve"> </w:t>
      </w:r>
      <w:r w:rsidRPr="002D1C92">
        <w:rPr>
          <w:rFonts w:ascii="Times New Roman" w:hAnsi="Times New Roman"/>
          <w:sz w:val="24"/>
          <w:szCs w:val="24"/>
        </w:rPr>
        <w:t>воспитания,</w:t>
      </w:r>
      <w:r w:rsidRPr="002D1C92">
        <w:rPr>
          <w:rFonts w:ascii="Times New Roman" w:hAnsi="Times New Roman"/>
          <w:spacing w:val="80"/>
          <w:sz w:val="24"/>
          <w:szCs w:val="24"/>
        </w:rPr>
        <w:t xml:space="preserve"> </w:t>
      </w:r>
      <w:r w:rsidRPr="002D1C92">
        <w:rPr>
          <w:rFonts w:ascii="Times New Roman" w:hAnsi="Times New Roman"/>
          <w:sz w:val="24"/>
          <w:szCs w:val="24"/>
        </w:rPr>
        <w:t>используемые</w:t>
      </w:r>
      <w:r w:rsidRPr="002D1C92">
        <w:rPr>
          <w:rFonts w:ascii="Times New Roman" w:hAnsi="Times New Roman"/>
          <w:sz w:val="24"/>
          <w:szCs w:val="24"/>
        </w:rPr>
        <w:tab/>
        <w:t>при</w:t>
      </w:r>
      <w:r w:rsidRPr="002D1C92">
        <w:rPr>
          <w:rFonts w:ascii="Times New Roman" w:hAnsi="Times New Roman"/>
          <w:spacing w:val="80"/>
          <w:sz w:val="24"/>
          <w:szCs w:val="24"/>
        </w:rPr>
        <w:t xml:space="preserve"> </w:t>
      </w:r>
      <w:r w:rsidRPr="002D1C92">
        <w:rPr>
          <w:rFonts w:ascii="Times New Roman" w:hAnsi="Times New Roman"/>
          <w:sz w:val="24"/>
          <w:szCs w:val="24"/>
        </w:rPr>
        <w:t>руководстве дидактическими играми.</w:t>
      </w:r>
    </w:p>
    <w:p w14:paraId="7F7ED769" w14:textId="77777777" w:rsidR="002D1C92" w:rsidRPr="002D1C92" w:rsidRDefault="002D1C92" w:rsidP="00F059A9">
      <w:pPr>
        <w:pStyle w:val="a4"/>
        <w:widowControl w:val="0"/>
        <w:numPr>
          <w:ilvl w:val="0"/>
          <w:numId w:val="12"/>
        </w:numPr>
        <w:tabs>
          <w:tab w:val="left" w:pos="854"/>
        </w:tabs>
        <w:autoSpaceDE w:val="0"/>
        <w:autoSpaceDN w:val="0"/>
        <w:spacing w:after="0" w:line="240" w:lineRule="auto"/>
        <w:ind w:left="376" w:right="791" w:firstLine="0"/>
        <w:contextualSpacing w:val="0"/>
        <w:rPr>
          <w:rFonts w:ascii="Times New Roman" w:hAnsi="Times New Roman"/>
          <w:sz w:val="24"/>
          <w:szCs w:val="24"/>
        </w:rPr>
      </w:pPr>
      <w:r w:rsidRPr="002D1C92">
        <w:rPr>
          <w:rFonts w:ascii="Times New Roman" w:hAnsi="Times New Roman"/>
          <w:sz w:val="24"/>
          <w:szCs w:val="24"/>
        </w:rPr>
        <w:t>Сформулируйте</w:t>
      </w:r>
      <w:r w:rsidRPr="002D1C92">
        <w:rPr>
          <w:rFonts w:ascii="Times New Roman" w:hAnsi="Times New Roman"/>
          <w:spacing w:val="40"/>
          <w:sz w:val="24"/>
          <w:szCs w:val="24"/>
        </w:rPr>
        <w:t xml:space="preserve"> </w:t>
      </w:r>
      <w:r w:rsidRPr="002D1C92">
        <w:rPr>
          <w:rFonts w:ascii="Times New Roman" w:hAnsi="Times New Roman"/>
          <w:sz w:val="24"/>
          <w:szCs w:val="24"/>
        </w:rPr>
        <w:t>дидактическую</w:t>
      </w:r>
      <w:r w:rsidRPr="002D1C92">
        <w:rPr>
          <w:rFonts w:ascii="Times New Roman" w:hAnsi="Times New Roman"/>
          <w:spacing w:val="40"/>
          <w:sz w:val="24"/>
          <w:szCs w:val="24"/>
        </w:rPr>
        <w:t xml:space="preserve"> </w:t>
      </w:r>
      <w:r w:rsidRPr="002D1C92">
        <w:rPr>
          <w:rFonts w:ascii="Times New Roman" w:hAnsi="Times New Roman"/>
          <w:sz w:val="24"/>
          <w:szCs w:val="24"/>
        </w:rPr>
        <w:t>и</w:t>
      </w:r>
      <w:r w:rsidRPr="002D1C92">
        <w:rPr>
          <w:rFonts w:ascii="Times New Roman" w:hAnsi="Times New Roman"/>
          <w:spacing w:val="40"/>
          <w:sz w:val="24"/>
          <w:szCs w:val="24"/>
        </w:rPr>
        <w:t xml:space="preserve"> </w:t>
      </w:r>
      <w:r w:rsidRPr="002D1C92">
        <w:rPr>
          <w:rFonts w:ascii="Times New Roman" w:hAnsi="Times New Roman"/>
          <w:sz w:val="24"/>
          <w:szCs w:val="24"/>
        </w:rPr>
        <w:t>игровую</w:t>
      </w:r>
      <w:r w:rsidRPr="002D1C92">
        <w:rPr>
          <w:rFonts w:ascii="Times New Roman" w:hAnsi="Times New Roman"/>
          <w:spacing w:val="40"/>
          <w:sz w:val="24"/>
          <w:szCs w:val="24"/>
        </w:rPr>
        <w:t xml:space="preserve"> </w:t>
      </w:r>
      <w:r w:rsidRPr="002D1C92">
        <w:rPr>
          <w:rFonts w:ascii="Times New Roman" w:hAnsi="Times New Roman"/>
          <w:sz w:val="24"/>
          <w:szCs w:val="24"/>
        </w:rPr>
        <w:t>задачу</w:t>
      </w:r>
      <w:r w:rsidRPr="002D1C92">
        <w:rPr>
          <w:rFonts w:ascii="Times New Roman" w:hAnsi="Times New Roman"/>
          <w:spacing w:val="40"/>
          <w:sz w:val="24"/>
          <w:szCs w:val="24"/>
        </w:rPr>
        <w:t xml:space="preserve"> </w:t>
      </w:r>
      <w:r w:rsidRPr="002D1C92">
        <w:rPr>
          <w:rFonts w:ascii="Times New Roman" w:hAnsi="Times New Roman"/>
          <w:sz w:val="24"/>
          <w:szCs w:val="24"/>
        </w:rPr>
        <w:t>в</w:t>
      </w:r>
      <w:r w:rsidRPr="002D1C92">
        <w:rPr>
          <w:rFonts w:ascii="Times New Roman" w:hAnsi="Times New Roman"/>
          <w:spacing w:val="40"/>
          <w:sz w:val="24"/>
          <w:szCs w:val="24"/>
        </w:rPr>
        <w:t xml:space="preserve"> </w:t>
      </w:r>
      <w:r w:rsidRPr="002D1C92">
        <w:rPr>
          <w:rFonts w:ascii="Times New Roman" w:hAnsi="Times New Roman"/>
          <w:sz w:val="24"/>
          <w:szCs w:val="24"/>
        </w:rPr>
        <w:t>игре</w:t>
      </w:r>
      <w:r w:rsidRPr="002D1C92">
        <w:rPr>
          <w:rFonts w:ascii="Times New Roman" w:hAnsi="Times New Roman"/>
          <w:spacing w:val="40"/>
          <w:sz w:val="24"/>
          <w:szCs w:val="24"/>
        </w:rPr>
        <w:t xml:space="preserve"> </w:t>
      </w:r>
      <w:r w:rsidRPr="002D1C92">
        <w:rPr>
          <w:rFonts w:ascii="Times New Roman" w:hAnsi="Times New Roman"/>
          <w:sz w:val="24"/>
          <w:szCs w:val="24"/>
        </w:rPr>
        <w:t>«Путешествие</w:t>
      </w:r>
      <w:r w:rsidRPr="002D1C92">
        <w:rPr>
          <w:rFonts w:ascii="Times New Roman" w:hAnsi="Times New Roman"/>
          <w:spacing w:val="40"/>
          <w:sz w:val="24"/>
          <w:szCs w:val="24"/>
        </w:rPr>
        <w:t xml:space="preserve"> </w:t>
      </w:r>
      <w:r w:rsidRPr="002D1C92">
        <w:rPr>
          <w:rFonts w:ascii="Times New Roman" w:hAnsi="Times New Roman"/>
          <w:sz w:val="24"/>
          <w:szCs w:val="24"/>
        </w:rPr>
        <w:t>в Цветочный город».</w:t>
      </w:r>
    </w:p>
    <w:p w14:paraId="401AC2F7" w14:textId="77777777" w:rsidR="002D1C92" w:rsidRPr="002D1C92" w:rsidRDefault="002D1C92" w:rsidP="002D1C92">
      <w:pPr>
        <w:pStyle w:val="a6"/>
        <w:spacing w:after="0"/>
      </w:pPr>
    </w:p>
    <w:p w14:paraId="5DB66641" w14:textId="77777777" w:rsidR="002D1C92" w:rsidRPr="002D1C92" w:rsidRDefault="002D1C92" w:rsidP="002D1C92">
      <w:pPr>
        <w:pStyle w:val="a6"/>
        <w:spacing w:after="0"/>
        <w:jc w:val="both"/>
      </w:pPr>
      <w:r w:rsidRPr="002D1C92">
        <w:t>Игра</w:t>
      </w:r>
      <w:r w:rsidRPr="002D1C92">
        <w:rPr>
          <w:spacing w:val="-6"/>
        </w:rPr>
        <w:t xml:space="preserve"> </w:t>
      </w:r>
      <w:r w:rsidRPr="002D1C92">
        <w:t>«Путешествие</w:t>
      </w:r>
      <w:r w:rsidRPr="002D1C92">
        <w:rPr>
          <w:spacing w:val="-9"/>
        </w:rPr>
        <w:t xml:space="preserve"> </w:t>
      </w:r>
      <w:r w:rsidRPr="002D1C92">
        <w:t>в</w:t>
      </w:r>
      <w:r w:rsidRPr="002D1C92">
        <w:rPr>
          <w:spacing w:val="-8"/>
        </w:rPr>
        <w:t xml:space="preserve"> </w:t>
      </w:r>
      <w:r w:rsidRPr="002D1C92">
        <w:t>Цветочный</w:t>
      </w:r>
      <w:r w:rsidRPr="002D1C92">
        <w:rPr>
          <w:spacing w:val="-10"/>
        </w:rPr>
        <w:t xml:space="preserve"> </w:t>
      </w:r>
      <w:r w:rsidRPr="002D1C92">
        <w:rPr>
          <w:spacing w:val="-2"/>
        </w:rPr>
        <w:t>город»</w:t>
      </w:r>
    </w:p>
    <w:p w14:paraId="397DB45D" w14:textId="77777777" w:rsidR="002D1C92" w:rsidRPr="002D1C92" w:rsidRDefault="002D1C92" w:rsidP="002D1C92">
      <w:pPr>
        <w:pStyle w:val="a6"/>
        <w:spacing w:after="0"/>
        <w:ind w:right="787"/>
        <w:jc w:val="both"/>
      </w:pPr>
      <w:r w:rsidRPr="002D1C92">
        <w:rPr>
          <w:u w:val="single"/>
        </w:rPr>
        <w:t>Ход игры:</w:t>
      </w:r>
      <w:r w:rsidRPr="002D1C92">
        <w:rPr>
          <w:spacing w:val="-5"/>
        </w:rPr>
        <w:t xml:space="preserve"> </w:t>
      </w:r>
      <w:r w:rsidRPr="002D1C92">
        <w:t>дети вместе с воспитателем идут по кругу и произносят заклинание, закрывают глаза, открывают глаза и оказываются в Цветочном городе. Можно использовать игрушки или цветные изображения жителей Цветочного города. В цветочном городе детей встречает Незнайка. Дети вместе с воспитателем вспоминают (или знакомятся с жителями Цветочного города) как зовут жителей Цветочного города. Незнайка просит ребят помочь ему найти клад. Дети рассматривают нарисованную Незнайкой схему, (сначала идём налево, затем идём вперёд, потом сворачиваем направо, потом идём вперёд, затем налево). Дети, воспитатель и Незнайка находят клад.</w:t>
      </w:r>
    </w:p>
    <w:p w14:paraId="267D2B14" w14:textId="77777777" w:rsidR="002D1C92" w:rsidRPr="002D1C92" w:rsidRDefault="002D1C92" w:rsidP="002D1C92">
      <w:pPr>
        <w:pStyle w:val="a6"/>
        <w:tabs>
          <w:tab w:val="left" w:pos="9929"/>
        </w:tabs>
        <w:spacing w:after="0"/>
        <w:jc w:val="both"/>
      </w:pPr>
      <w:r w:rsidRPr="002D1C92">
        <w:rPr>
          <w:u w:val="single"/>
        </w:rPr>
        <w:t>Дидактическая задача:</w:t>
      </w:r>
      <w:r w:rsidRPr="002D1C92">
        <w:t xml:space="preserve"> </w:t>
      </w:r>
      <w:r w:rsidRPr="002D1C92">
        <w:rPr>
          <w:u w:val="single"/>
        </w:rPr>
        <w:tab/>
      </w:r>
    </w:p>
    <w:p w14:paraId="2AEA6932" w14:textId="77777777" w:rsidR="002D1C92" w:rsidRPr="002D1C92" w:rsidRDefault="002D1C92" w:rsidP="002D1C92">
      <w:pPr>
        <w:pStyle w:val="a6"/>
        <w:tabs>
          <w:tab w:val="left" w:pos="10036"/>
        </w:tabs>
        <w:spacing w:after="0"/>
        <w:jc w:val="both"/>
      </w:pPr>
      <w:r w:rsidRPr="002D1C92">
        <w:rPr>
          <w:u w:val="single"/>
        </w:rPr>
        <w:t>Игровая</w:t>
      </w:r>
      <w:r w:rsidRPr="002D1C92">
        <w:rPr>
          <w:spacing w:val="-8"/>
          <w:u w:val="single"/>
        </w:rPr>
        <w:t xml:space="preserve"> </w:t>
      </w:r>
      <w:r w:rsidRPr="002D1C92">
        <w:rPr>
          <w:spacing w:val="-2"/>
          <w:u w:val="single"/>
        </w:rPr>
        <w:t>задача:</w:t>
      </w:r>
      <w:r w:rsidRPr="002D1C92">
        <w:rPr>
          <w:u w:val="single"/>
        </w:rPr>
        <w:tab/>
      </w:r>
    </w:p>
    <w:p w14:paraId="7DD26F36" w14:textId="77777777" w:rsidR="002D1C92" w:rsidRPr="002D1C92" w:rsidRDefault="002D1C92" w:rsidP="002D1C92">
      <w:pPr>
        <w:pStyle w:val="a6"/>
        <w:spacing w:after="0"/>
      </w:pPr>
      <w:r w:rsidRPr="002D1C92">
        <w:rPr>
          <w:lang w:eastAsia="en-US"/>
        </w:rPr>
        <w:pict w14:anchorId="63CBBCA8">
          <v:shape id="Graphic 3" o:spid="_x0000_s1026" style="position:absolute;margin-left:54.25pt;margin-top:16pt;width:482.8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6131560,1270"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cRbgHWAIAAF8FAAAfAAAAAAAA&#10;AAAAAAAAACACAABjbGlwYm9hcmQvZHJhd2luZ3MvZHJhd2luZzEueG1sUEsBAi0AFAAGAAgAAAAh&#10;AOFRNx/PBgAA5hsAABoAAAAAAAAAAAAAAAAAtQQAAGNsaXBib2FyZC90aGVtZS90aGVtZTEueG1s&#10;UEsBAi0AFAAGAAgAAAAhAJxmRkG7AAAAJAEAACoAAAAAAAAAAAAAAAAAvAsAAGNsaXBib2FyZC9k&#10;cmF3aW5ncy9fcmVscy9kcmF3aW5nMS54bWwucmVsc1BLBQYAAAAABQAFAGcBAAC/DAAAAAA=&#10;" path="m,l6130933,e" filled="f" strokeweight=".19636mm">
            <v:path arrowok="t"/>
            <w10:wrap type="topAndBottom" anchorx="page"/>
          </v:shape>
        </w:pict>
      </w:r>
    </w:p>
    <w:p w14:paraId="0D0178D6" w14:textId="77777777" w:rsidR="002D1C92" w:rsidRPr="002D1C92" w:rsidRDefault="002D1C92" w:rsidP="002D1C92">
      <w:pPr>
        <w:pStyle w:val="a6"/>
        <w:tabs>
          <w:tab w:val="left" w:pos="1634"/>
        </w:tabs>
        <w:spacing w:after="0"/>
        <w:ind w:left="919" w:right="2780" w:hanging="543"/>
      </w:pPr>
      <w:r w:rsidRPr="002D1C92">
        <w:rPr>
          <w:u w:val="single"/>
        </w:rPr>
        <w:tab/>
      </w:r>
      <w:r w:rsidRPr="002D1C92">
        <w:rPr>
          <w:u w:val="single"/>
        </w:rPr>
        <w:tab/>
        <w:t>8.</w:t>
      </w:r>
      <w:r w:rsidRPr="002D1C92">
        <w:rPr>
          <w:spacing w:val="40"/>
          <w:u w:val="single"/>
        </w:rPr>
        <w:t xml:space="preserve"> </w:t>
      </w:r>
      <w:r w:rsidRPr="002D1C92">
        <w:rPr>
          <w:u w:val="single"/>
        </w:rPr>
        <w:t>Оценка</w:t>
      </w:r>
      <w:r w:rsidRPr="002D1C92">
        <w:rPr>
          <w:spacing w:val="-7"/>
          <w:u w:val="single"/>
        </w:rPr>
        <w:t xml:space="preserve"> </w:t>
      </w:r>
      <w:r w:rsidRPr="002D1C92">
        <w:rPr>
          <w:u w:val="single"/>
        </w:rPr>
        <w:t>решения</w:t>
      </w:r>
      <w:r w:rsidRPr="002D1C92">
        <w:rPr>
          <w:spacing w:val="-6"/>
          <w:u w:val="single"/>
        </w:rPr>
        <w:t xml:space="preserve"> </w:t>
      </w:r>
      <w:r w:rsidRPr="002D1C92">
        <w:rPr>
          <w:u w:val="single"/>
        </w:rPr>
        <w:t>тестовых</w:t>
      </w:r>
      <w:r w:rsidRPr="002D1C92">
        <w:rPr>
          <w:spacing w:val="-8"/>
          <w:u w:val="single"/>
        </w:rPr>
        <w:t xml:space="preserve"> </w:t>
      </w:r>
      <w:r w:rsidRPr="002D1C92">
        <w:rPr>
          <w:u w:val="single"/>
        </w:rPr>
        <w:t>задач,</w:t>
      </w:r>
      <w:r w:rsidRPr="002D1C92">
        <w:rPr>
          <w:spacing w:val="-5"/>
          <w:u w:val="single"/>
        </w:rPr>
        <w:t xml:space="preserve"> </w:t>
      </w:r>
      <w:r w:rsidRPr="002D1C92">
        <w:rPr>
          <w:u w:val="single"/>
        </w:rPr>
        <w:t>выполнения</w:t>
      </w:r>
      <w:r w:rsidRPr="002D1C92">
        <w:rPr>
          <w:spacing w:val="-6"/>
          <w:u w:val="single"/>
        </w:rPr>
        <w:t xml:space="preserve"> </w:t>
      </w:r>
      <w:r w:rsidRPr="002D1C92">
        <w:rPr>
          <w:u w:val="single"/>
        </w:rPr>
        <w:t>теста</w:t>
      </w:r>
      <w:r w:rsidRPr="002D1C92">
        <w:t xml:space="preserve"> 70-79% -правильных ответов оценка «3».</w:t>
      </w:r>
    </w:p>
    <w:p w14:paraId="0C8553EE" w14:textId="77777777" w:rsidR="002D1C92" w:rsidRPr="002D1C92" w:rsidRDefault="002D1C92" w:rsidP="002D1C92">
      <w:pPr>
        <w:pStyle w:val="a6"/>
        <w:spacing w:after="0"/>
        <w:ind w:left="919" w:right="5058"/>
      </w:pPr>
      <w:r w:rsidRPr="002D1C92">
        <w:t>80-89%-правильных ответов оценка «4» 90-100%-правильных</w:t>
      </w:r>
      <w:r w:rsidRPr="002D1C92">
        <w:rPr>
          <w:spacing w:val="-15"/>
        </w:rPr>
        <w:t xml:space="preserve"> </w:t>
      </w:r>
      <w:r w:rsidRPr="002D1C92">
        <w:t>ответов</w:t>
      </w:r>
      <w:r w:rsidRPr="002D1C92">
        <w:rPr>
          <w:spacing w:val="-13"/>
        </w:rPr>
        <w:t xml:space="preserve"> </w:t>
      </w:r>
      <w:r w:rsidRPr="002D1C92">
        <w:t>оценка</w:t>
      </w:r>
      <w:r w:rsidRPr="002D1C92">
        <w:rPr>
          <w:spacing w:val="-11"/>
        </w:rPr>
        <w:t xml:space="preserve"> </w:t>
      </w:r>
      <w:r w:rsidRPr="002D1C92">
        <w:t>«5»</w:t>
      </w:r>
    </w:p>
    <w:p w14:paraId="71F18F0D" w14:textId="77777777" w:rsidR="002D1C92" w:rsidRDefault="002D1C92" w:rsidP="002D1C92">
      <w:pPr>
        <w:pStyle w:val="a6"/>
        <w:spacing w:after="0"/>
        <w:ind w:right="793" w:firstLine="542"/>
      </w:pPr>
      <w:r w:rsidRPr="002D1C92">
        <w:t>В случае менее 70% правильных ответов контрольное задание считается не выполненным, при этом в ведомость выставляется отрицательная оценка.</w:t>
      </w:r>
    </w:p>
    <w:p w14:paraId="3DAD4E75" w14:textId="77777777" w:rsidR="002D1C92" w:rsidRDefault="002D1C92" w:rsidP="002D1C92">
      <w:pPr>
        <w:pStyle w:val="a6"/>
        <w:spacing w:after="0"/>
        <w:ind w:firstLine="709"/>
        <w:jc w:val="both"/>
      </w:pPr>
      <w:r>
        <w:t xml:space="preserve">ТЕОРЕТИЧЕСКОЕ ЗАДАНИЕ№ 1(УСТНЫЙ ОПРОС) </w:t>
      </w:r>
    </w:p>
    <w:p w14:paraId="0A12B13D" w14:textId="77777777" w:rsidR="002D1C92" w:rsidRDefault="002D1C92" w:rsidP="002D1C92">
      <w:pPr>
        <w:pStyle w:val="a6"/>
        <w:spacing w:after="0"/>
        <w:ind w:firstLine="709"/>
        <w:jc w:val="both"/>
      </w:pPr>
      <w:r>
        <w:t xml:space="preserve">Задание: дать полный ответ на предложенные вопросы. </w:t>
      </w:r>
    </w:p>
    <w:p w14:paraId="7460F27F" w14:textId="180814CF" w:rsidR="002D1C92" w:rsidRDefault="002D1C92" w:rsidP="002D1C92">
      <w:pPr>
        <w:pStyle w:val="a6"/>
        <w:spacing w:after="0"/>
        <w:ind w:firstLine="709"/>
        <w:jc w:val="both"/>
      </w:pPr>
      <w:r>
        <w:t>1. Понятие игры.</w:t>
      </w:r>
    </w:p>
    <w:p w14:paraId="35C93B65" w14:textId="0D54744A" w:rsidR="002D1C92" w:rsidRDefault="002D1C92" w:rsidP="002D1C92">
      <w:pPr>
        <w:pStyle w:val="a6"/>
        <w:spacing w:after="0"/>
        <w:ind w:firstLine="709"/>
        <w:jc w:val="both"/>
      </w:pPr>
      <w:r>
        <w:t>2. Источники детской игры.</w:t>
      </w:r>
    </w:p>
    <w:p w14:paraId="68905CA0" w14:textId="51B514B7" w:rsidR="002D1C92" w:rsidRDefault="002D1C92" w:rsidP="002D1C92">
      <w:pPr>
        <w:pStyle w:val="a6"/>
        <w:spacing w:after="0"/>
        <w:ind w:firstLine="709"/>
        <w:jc w:val="both"/>
      </w:pPr>
      <w:r>
        <w:t xml:space="preserve">3. Игра как средство формирования взаимоотношений детей. </w:t>
      </w:r>
    </w:p>
    <w:p w14:paraId="420E828C" w14:textId="2AE89C27" w:rsidR="002D1C92" w:rsidRDefault="002D1C92" w:rsidP="002D1C92">
      <w:pPr>
        <w:pStyle w:val="a6"/>
        <w:spacing w:after="0"/>
        <w:ind w:firstLine="709"/>
        <w:jc w:val="both"/>
      </w:pPr>
      <w:r>
        <w:t>4. Значение игры для развития личности детей раннего и дошкольного возраста.</w:t>
      </w:r>
    </w:p>
    <w:p w14:paraId="0C5365B2" w14:textId="767B34C6" w:rsidR="002D1C92" w:rsidRDefault="002D1C92" w:rsidP="002D1C92">
      <w:pPr>
        <w:pStyle w:val="a6"/>
        <w:spacing w:after="0"/>
        <w:ind w:firstLine="709"/>
        <w:jc w:val="both"/>
      </w:pPr>
      <w:r>
        <w:t xml:space="preserve">5. Значение игры для развития психики детей раннего и дошкольного возраста. </w:t>
      </w:r>
    </w:p>
    <w:p w14:paraId="6B5ABBDC" w14:textId="6FA485CA" w:rsidR="002D1C92" w:rsidRDefault="002D1C92" w:rsidP="002D1C92">
      <w:pPr>
        <w:pStyle w:val="a6"/>
        <w:spacing w:after="0"/>
        <w:ind w:firstLine="709"/>
        <w:jc w:val="both"/>
      </w:pPr>
      <w:r>
        <w:t>6. Особенности игровой деятельности в раннем возрасте.</w:t>
      </w:r>
    </w:p>
    <w:p w14:paraId="15A4AD9F" w14:textId="3C6DF4A3" w:rsidR="002D1C92" w:rsidRDefault="002D1C92" w:rsidP="002D1C92">
      <w:pPr>
        <w:pStyle w:val="a6"/>
        <w:spacing w:after="0"/>
        <w:ind w:firstLine="709"/>
        <w:jc w:val="both"/>
      </w:pPr>
      <w:r>
        <w:lastRenderedPageBreak/>
        <w:t>7. Игра как педагогическое явление.</w:t>
      </w:r>
    </w:p>
    <w:p w14:paraId="0907EEB9" w14:textId="7CA95672" w:rsidR="002D1C92" w:rsidRDefault="002D1C92" w:rsidP="002D1C92">
      <w:pPr>
        <w:pStyle w:val="a6"/>
        <w:spacing w:after="0"/>
        <w:ind w:firstLine="709"/>
        <w:jc w:val="both"/>
      </w:pPr>
      <w:r>
        <w:t>8. Игра как ведущий вид деятельности детей дошкольного возраста.</w:t>
      </w:r>
    </w:p>
    <w:p w14:paraId="7D43FFF1" w14:textId="58E6A236" w:rsidR="002D1C92" w:rsidRDefault="002D1C92" w:rsidP="002D1C92">
      <w:pPr>
        <w:pStyle w:val="a6"/>
        <w:spacing w:after="0"/>
        <w:ind w:firstLine="709"/>
        <w:jc w:val="both"/>
      </w:pPr>
      <w:r>
        <w:t>9. Связь игры с другими видами деятельности.</w:t>
      </w:r>
    </w:p>
    <w:p w14:paraId="202AAA0C" w14:textId="77777777" w:rsidR="002D1C92" w:rsidRDefault="002D1C92" w:rsidP="002D1C92">
      <w:pPr>
        <w:pStyle w:val="a6"/>
        <w:spacing w:after="0"/>
        <w:ind w:firstLine="709"/>
        <w:jc w:val="both"/>
      </w:pPr>
      <w:r>
        <w:t xml:space="preserve">10. Роль игрушки в воспитании и развитии детей раннего возраста. </w:t>
      </w:r>
    </w:p>
    <w:p w14:paraId="42D78D24" w14:textId="77777777" w:rsidR="002D1C92" w:rsidRDefault="002D1C92" w:rsidP="002D1C92">
      <w:pPr>
        <w:pStyle w:val="a6"/>
        <w:spacing w:after="0"/>
        <w:ind w:firstLine="709"/>
        <w:jc w:val="both"/>
      </w:pPr>
      <w:r>
        <w:t xml:space="preserve">11. Роль игрушки в воспитании и развитии детей дошкольного возраста. </w:t>
      </w:r>
    </w:p>
    <w:p w14:paraId="2E7772F7" w14:textId="624E85A1" w:rsidR="002D1C92" w:rsidRDefault="002D1C92" w:rsidP="002D1C92">
      <w:pPr>
        <w:pStyle w:val="a6"/>
        <w:spacing w:after="0"/>
        <w:ind w:firstLine="709"/>
        <w:jc w:val="both"/>
      </w:pPr>
      <w:r>
        <w:t xml:space="preserve">12. Особенности игровой деятельности в дошкольном возрасте. </w:t>
      </w:r>
    </w:p>
    <w:p w14:paraId="6102963F" w14:textId="77777777" w:rsidR="002D1C92" w:rsidRDefault="002D1C92" w:rsidP="002D1C92">
      <w:pPr>
        <w:pStyle w:val="a6"/>
        <w:spacing w:after="0"/>
        <w:ind w:firstLine="709"/>
        <w:jc w:val="both"/>
      </w:pPr>
      <w:r>
        <w:t xml:space="preserve">13. Средства игры. </w:t>
      </w:r>
    </w:p>
    <w:p w14:paraId="46EE16FC" w14:textId="3B4AE247" w:rsidR="002D1C92" w:rsidRDefault="002D1C92" w:rsidP="002D1C92">
      <w:pPr>
        <w:pStyle w:val="a6"/>
        <w:spacing w:after="0"/>
        <w:ind w:firstLine="709"/>
        <w:jc w:val="both"/>
      </w:pPr>
      <w:r>
        <w:t xml:space="preserve">14. Функции игры. </w:t>
      </w:r>
    </w:p>
    <w:p w14:paraId="58AD6635" w14:textId="36F49B9D" w:rsidR="002D1C92" w:rsidRDefault="002D1C92" w:rsidP="002D1C92">
      <w:pPr>
        <w:pStyle w:val="a6"/>
        <w:spacing w:after="0"/>
        <w:ind w:firstLine="709"/>
        <w:jc w:val="both"/>
      </w:pPr>
      <w:r>
        <w:t xml:space="preserve">15. Виды игр. </w:t>
      </w:r>
    </w:p>
    <w:p w14:paraId="521A956C" w14:textId="77777777" w:rsidR="002D1C92" w:rsidRDefault="002D1C92" w:rsidP="002D1C92">
      <w:pPr>
        <w:pStyle w:val="a6"/>
        <w:spacing w:after="0"/>
        <w:ind w:firstLine="709"/>
        <w:jc w:val="both"/>
      </w:pPr>
      <w:r>
        <w:t xml:space="preserve">16. Классификация игр. </w:t>
      </w:r>
    </w:p>
    <w:p w14:paraId="45A3804C" w14:textId="60E32B58" w:rsidR="002D1C92" w:rsidRDefault="002D1C92" w:rsidP="002D1C92">
      <w:pPr>
        <w:pStyle w:val="a6"/>
        <w:spacing w:after="0"/>
        <w:ind w:firstLine="709"/>
        <w:jc w:val="both"/>
      </w:pPr>
      <w:r>
        <w:t xml:space="preserve">17. Особенности творческой игры </w:t>
      </w:r>
    </w:p>
    <w:p w14:paraId="6216259C" w14:textId="77777777" w:rsidR="002D1C92" w:rsidRDefault="002D1C92" w:rsidP="002D1C92">
      <w:pPr>
        <w:pStyle w:val="a6"/>
        <w:spacing w:after="0"/>
        <w:ind w:firstLine="709"/>
        <w:jc w:val="both"/>
      </w:pPr>
      <w:r>
        <w:t>18. Сюжетно-ролевая игра: понятие, функции, особенности.</w:t>
      </w:r>
    </w:p>
    <w:p w14:paraId="5C08A6C8" w14:textId="06ADBC39" w:rsidR="002D1C92" w:rsidRDefault="002D1C92" w:rsidP="002D1C92">
      <w:pPr>
        <w:pStyle w:val="a6"/>
        <w:spacing w:after="0"/>
        <w:ind w:firstLine="709"/>
        <w:jc w:val="both"/>
      </w:pPr>
      <w:r>
        <w:t xml:space="preserve"> 19. Виды сюжетно-ролевых игр, тематика.</w:t>
      </w:r>
    </w:p>
    <w:p w14:paraId="6DE56170" w14:textId="77777777" w:rsidR="002D1C92" w:rsidRDefault="002D1C92" w:rsidP="002D1C92">
      <w:pPr>
        <w:pStyle w:val="a6"/>
        <w:spacing w:after="0"/>
        <w:ind w:firstLine="709"/>
        <w:jc w:val="both"/>
      </w:pPr>
      <w:r>
        <w:t>20. Тематика сюжетно-ролевых игр</w:t>
      </w:r>
      <w:proofErr w:type="gramStart"/>
      <w:r>
        <w:t xml:space="preserve">.. </w:t>
      </w:r>
      <w:proofErr w:type="gramEnd"/>
    </w:p>
    <w:p w14:paraId="7D36396A" w14:textId="77777777" w:rsidR="002D1C92" w:rsidRDefault="002D1C92" w:rsidP="002D1C92">
      <w:pPr>
        <w:pStyle w:val="a6"/>
        <w:spacing w:after="0"/>
        <w:ind w:firstLine="709"/>
        <w:jc w:val="both"/>
      </w:pPr>
      <w:r>
        <w:t>21. Значение сюжетно-ролевых игр для развития детей дошкольного возраста 8</w:t>
      </w:r>
    </w:p>
    <w:p w14:paraId="79694C60" w14:textId="24459A7C" w:rsidR="002D1C92" w:rsidRDefault="002D1C92" w:rsidP="002D1C92">
      <w:pPr>
        <w:pStyle w:val="a6"/>
        <w:spacing w:after="0"/>
        <w:ind w:firstLine="709"/>
        <w:jc w:val="both"/>
      </w:pPr>
      <w:r>
        <w:t xml:space="preserve"> 22. Уровни развития сюжетно-ролевой игры </w:t>
      </w:r>
    </w:p>
    <w:p w14:paraId="0602CA61" w14:textId="77777777" w:rsidR="002D1C92" w:rsidRDefault="002D1C92" w:rsidP="002D1C92">
      <w:pPr>
        <w:pStyle w:val="a6"/>
        <w:spacing w:after="0"/>
        <w:ind w:firstLine="709"/>
        <w:jc w:val="both"/>
      </w:pPr>
      <w:r>
        <w:t xml:space="preserve">23. Педагогическое руководство сюжетно-ролевыми играми детей дошкольного возраста. 24. Структура сюжетно-ролевой игры </w:t>
      </w:r>
    </w:p>
    <w:p w14:paraId="38440622" w14:textId="77777777" w:rsidR="002D1C92" w:rsidRDefault="002D1C92" w:rsidP="002D1C92">
      <w:pPr>
        <w:pStyle w:val="a6"/>
        <w:spacing w:after="0"/>
        <w:ind w:firstLine="709"/>
        <w:jc w:val="both"/>
      </w:pPr>
      <w:r>
        <w:t xml:space="preserve">25. Содержание сюжетно-ролевых игр детей дошкольного возраста. </w:t>
      </w:r>
    </w:p>
    <w:p w14:paraId="27BAC77E" w14:textId="24AC23B7" w:rsidR="002D1C92" w:rsidRDefault="002D1C92" w:rsidP="002D1C92">
      <w:pPr>
        <w:pStyle w:val="a6"/>
        <w:spacing w:after="0"/>
        <w:ind w:firstLine="709"/>
        <w:jc w:val="both"/>
      </w:pPr>
      <w:r>
        <w:t xml:space="preserve">26. Театрализованные игры, понятие, значение, классификация. </w:t>
      </w:r>
    </w:p>
    <w:p w14:paraId="57AEBC09" w14:textId="4383F468" w:rsidR="002D1C92" w:rsidRDefault="002D1C92" w:rsidP="002D1C92">
      <w:pPr>
        <w:pStyle w:val="a6"/>
        <w:spacing w:after="0"/>
        <w:ind w:firstLine="709"/>
        <w:jc w:val="both"/>
      </w:pPr>
      <w:r>
        <w:t xml:space="preserve">27. Возрастные особенности развития театрализованных игр в дошкольном возрасте. </w:t>
      </w:r>
    </w:p>
    <w:p w14:paraId="7615DE16" w14:textId="77777777" w:rsidR="002D1C92" w:rsidRDefault="002D1C92" w:rsidP="002D1C92">
      <w:pPr>
        <w:pStyle w:val="a6"/>
        <w:spacing w:after="0"/>
        <w:ind w:firstLine="709"/>
        <w:jc w:val="both"/>
      </w:pPr>
      <w:r>
        <w:t xml:space="preserve">28. Игра драматизация, содержание, значение. </w:t>
      </w:r>
    </w:p>
    <w:p w14:paraId="7718F9A7" w14:textId="3FF5D81F" w:rsidR="002D1C92" w:rsidRDefault="002D1C92" w:rsidP="002D1C92">
      <w:pPr>
        <w:pStyle w:val="a6"/>
        <w:spacing w:after="0"/>
        <w:ind w:firstLine="709"/>
        <w:jc w:val="both"/>
      </w:pPr>
      <w:r>
        <w:t xml:space="preserve">29. Особенности игр-драматизаций. </w:t>
      </w:r>
    </w:p>
    <w:p w14:paraId="7AE2E364" w14:textId="77777777" w:rsidR="002D1C92" w:rsidRDefault="002D1C92" w:rsidP="002D1C92">
      <w:pPr>
        <w:pStyle w:val="a6"/>
        <w:spacing w:after="0"/>
        <w:ind w:firstLine="709"/>
        <w:jc w:val="both"/>
      </w:pPr>
      <w:r>
        <w:t xml:space="preserve">30. Педагогическое руководство играми - драматизациями. </w:t>
      </w:r>
    </w:p>
    <w:p w14:paraId="5570E6EA" w14:textId="77777777" w:rsidR="002D1C92" w:rsidRDefault="002D1C92" w:rsidP="002D1C92">
      <w:pPr>
        <w:pStyle w:val="a6"/>
        <w:spacing w:after="0"/>
        <w:ind w:firstLine="709"/>
        <w:jc w:val="both"/>
      </w:pPr>
      <w:r>
        <w:t xml:space="preserve">31. Особенности режиссерских игр детей дошкольного возраста. </w:t>
      </w:r>
    </w:p>
    <w:p w14:paraId="1D444E02" w14:textId="67578E0D" w:rsidR="002D1C92" w:rsidRDefault="002D1C92" w:rsidP="002D1C92">
      <w:pPr>
        <w:pStyle w:val="a6"/>
        <w:spacing w:after="0"/>
        <w:ind w:firstLine="709"/>
        <w:jc w:val="both"/>
      </w:pPr>
      <w:r>
        <w:t xml:space="preserve">32. Настольный и пальчиковый театр. </w:t>
      </w:r>
    </w:p>
    <w:p w14:paraId="2B0446A7" w14:textId="77777777" w:rsidR="002D1C92" w:rsidRDefault="002D1C92" w:rsidP="002D1C92">
      <w:pPr>
        <w:pStyle w:val="a6"/>
        <w:spacing w:after="0"/>
        <w:ind w:firstLine="709"/>
        <w:jc w:val="both"/>
      </w:pPr>
      <w:r>
        <w:t xml:space="preserve">33. Особенности использования настольного и пальчикового театров в дошкольном возрасте, значение. </w:t>
      </w:r>
    </w:p>
    <w:p w14:paraId="1D83C939" w14:textId="5E174B0F" w:rsidR="002D1C92" w:rsidRDefault="002D1C92" w:rsidP="002D1C92">
      <w:pPr>
        <w:pStyle w:val="a6"/>
        <w:spacing w:after="0"/>
        <w:ind w:firstLine="709"/>
        <w:jc w:val="both"/>
      </w:pPr>
      <w:r>
        <w:t xml:space="preserve">34. Творческие строительно-конструктивные игры. </w:t>
      </w:r>
    </w:p>
    <w:p w14:paraId="24F169E8" w14:textId="63CB5C48" w:rsidR="002D1C92" w:rsidRDefault="002D1C92" w:rsidP="002D1C92">
      <w:pPr>
        <w:pStyle w:val="a6"/>
        <w:spacing w:after="0"/>
        <w:ind w:firstLine="709"/>
        <w:jc w:val="both"/>
      </w:pPr>
      <w:r>
        <w:t xml:space="preserve">35. Значение, особенности строительно-конструктивных игр. </w:t>
      </w:r>
    </w:p>
    <w:p w14:paraId="78DE0001" w14:textId="77777777" w:rsidR="002D1C92" w:rsidRDefault="002D1C92" w:rsidP="002D1C92">
      <w:pPr>
        <w:pStyle w:val="a6"/>
        <w:spacing w:after="0"/>
        <w:ind w:firstLine="709"/>
        <w:jc w:val="both"/>
      </w:pPr>
      <w:r>
        <w:t xml:space="preserve">36. Возможности использования строительно-конструктивных игр для обучения, воспитания и развития дошкольников. </w:t>
      </w:r>
    </w:p>
    <w:p w14:paraId="1766EAD1" w14:textId="77777777" w:rsidR="002D1C92" w:rsidRDefault="002D1C92" w:rsidP="002D1C92">
      <w:pPr>
        <w:pStyle w:val="a6"/>
        <w:spacing w:after="0"/>
        <w:ind w:firstLine="709"/>
        <w:jc w:val="both"/>
      </w:pPr>
      <w:r>
        <w:t xml:space="preserve">37. Подвижные игры. </w:t>
      </w:r>
    </w:p>
    <w:p w14:paraId="3EA768D9" w14:textId="624B01DB" w:rsidR="002D1C92" w:rsidRDefault="002D1C92" w:rsidP="002D1C92">
      <w:pPr>
        <w:pStyle w:val="a6"/>
        <w:spacing w:after="0"/>
        <w:ind w:firstLine="709"/>
        <w:jc w:val="both"/>
      </w:pPr>
      <w:r>
        <w:t xml:space="preserve">38. Особенности, значение, структура подвижных игр. </w:t>
      </w:r>
    </w:p>
    <w:p w14:paraId="7327E5AE" w14:textId="376E23F9" w:rsidR="002D1C92" w:rsidRDefault="002D1C92" w:rsidP="002D1C92">
      <w:pPr>
        <w:pStyle w:val="a6"/>
        <w:spacing w:after="0"/>
        <w:ind w:firstLine="709"/>
        <w:jc w:val="both"/>
      </w:pPr>
      <w:r>
        <w:t xml:space="preserve">39. Классификация подвижных игр. </w:t>
      </w:r>
    </w:p>
    <w:p w14:paraId="14566DB4" w14:textId="77777777" w:rsidR="002D1C92" w:rsidRDefault="002D1C92" w:rsidP="002D1C92">
      <w:pPr>
        <w:pStyle w:val="a6"/>
        <w:spacing w:after="0"/>
        <w:ind w:firstLine="709"/>
        <w:jc w:val="both"/>
      </w:pPr>
      <w:r>
        <w:t xml:space="preserve">40. Требования к проведению подвижных игр </w:t>
      </w:r>
    </w:p>
    <w:p w14:paraId="729315A8" w14:textId="77777777" w:rsidR="002D1C92" w:rsidRDefault="002D1C92" w:rsidP="002D1C92">
      <w:pPr>
        <w:pStyle w:val="a6"/>
        <w:spacing w:after="0"/>
        <w:ind w:firstLine="709"/>
        <w:jc w:val="both"/>
      </w:pPr>
      <w:r>
        <w:t xml:space="preserve">41. Характеристика дидактических игр, функции, виды. </w:t>
      </w:r>
    </w:p>
    <w:p w14:paraId="27AB0F26" w14:textId="77777777" w:rsidR="002D1C92" w:rsidRDefault="002D1C92" w:rsidP="002D1C92">
      <w:pPr>
        <w:pStyle w:val="a6"/>
        <w:spacing w:after="0"/>
        <w:ind w:firstLine="709"/>
        <w:jc w:val="both"/>
      </w:pPr>
      <w:r>
        <w:t xml:space="preserve">42. Структура, принципы и этапы дидактической игры. </w:t>
      </w:r>
    </w:p>
    <w:p w14:paraId="5E522C60" w14:textId="77777777" w:rsidR="002D1C92" w:rsidRDefault="002D1C92" w:rsidP="002D1C92">
      <w:pPr>
        <w:pStyle w:val="a6"/>
        <w:spacing w:after="0"/>
        <w:ind w:firstLine="709"/>
        <w:jc w:val="both"/>
      </w:pPr>
      <w:r>
        <w:t xml:space="preserve">43. Типы дидактических игр. </w:t>
      </w:r>
    </w:p>
    <w:p w14:paraId="17FC4CCA" w14:textId="117D48AD" w:rsidR="002D1C92" w:rsidRDefault="002D1C92" w:rsidP="002D1C92">
      <w:pPr>
        <w:pStyle w:val="a6"/>
        <w:spacing w:after="0"/>
        <w:ind w:firstLine="709"/>
        <w:jc w:val="both"/>
      </w:pPr>
      <w:r>
        <w:t xml:space="preserve">44. Требования к проведению дидактических игр. </w:t>
      </w:r>
    </w:p>
    <w:p w14:paraId="010631CE" w14:textId="77777777" w:rsidR="002D1C92" w:rsidRDefault="002D1C92" w:rsidP="002D1C92">
      <w:pPr>
        <w:pStyle w:val="a6"/>
        <w:spacing w:after="0"/>
        <w:ind w:firstLine="709"/>
        <w:jc w:val="both"/>
      </w:pPr>
      <w:r>
        <w:t xml:space="preserve">45. Характеристика развивающих игр. </w:t>
      </w:r>
    </w:p>
    <w:p w14:paraId="25FA862D" w14:textId="65B14FE0" w:rsidR="002D1C92" w:rsidRDefault="002D1C92" w:rsidP="002D1C92">
      <w:pPr>
        <w:pStyle w:val="a6"/>
        <w:spacing w:after="0"/>
        <w:ind w:firstLine="709"/>
        <w:jc w:val="both"/>
      </w:pPr>
      <w:r>
        <w:t xml:space="preserve">46. Особенности, значение развивающих игр. </w:t>
      </w:r>
    </w:p>
    <w:p w14:paraId="4DBE4177" w14:textId="77777777" w:rsidR="002D1C92" w:rsidRDefault="002D1C92" w:rsidP="002D1C92">
      <w:pPr>
        <w:pStyle w:val="a6"/>
        <w:spacing w:after="0"/>
        <w:ind w:firstLine="709"/>
        <w:jc w:val="both"/>
      </w:pPr>
      <w:r>
        <w:t xml:space="preserve">47. Цель развивающих игр, структура, содержание. </w:t>
      </w:r>
    </w:p>
    <w:p w14:paraId="0E59DA9C" w14:textId="77777777" w:rsidR="002D1C92" w:rsidRDefault="002D1C92" w:rsidP="002D1C92">
      <w:pPr>
        <w:pStyle w:val="a6"/>
        <w:spacing w:after="0"/>
        <w:ind w:firstLine="709"/>
        <w:jc w:val="both"/>
      </w:pPr>
      <w:r>
        <w:t xml:space="preserve">48. Музыкально-дидактические игры, цель, функции. </w:t>
      </w:r>
    </w:p>
    <w:p w14:paraId="5942A9AE" w14:textId="28244A45" w:rsidR="002D1C92" w:rsidRDefault="002D1C92" w:rsidP="002D1C92">
      <w:pPr>
        <w:pStyle w:val="a6"/>
        <w:spacing w:after="0"/>
        <w:ind w:firstLine="709"/>
        <w:jc w:val="both"/>
      </w:pPr>
      <w:r>
        <w:t xml:space="preserve">49. Формы музыкально-дидактических игр, задач. </w:t>
      </w:r>
    </w:p>
    <w:p w14:paraId="13420A5E" w14:textId="77777777" w:rsidR="002D1C92" w:rsidRDefault="002D1C92" w:rsidP="002D1C92">
      <w:pPr>
        <w:pStyle w:val="a6"/>
        <w:spacing w:after="0"/>
        <w:ind w:firstLine="709"/>
        <w:jc w:val="both"/>
      </w:pPr>
      <w:r>
        <w:t xml:space="preserve">50. Особенности музыкально-дидактических игрушек </w:t>
      </w:r>
    </w:p>
    <w:p w14:paraId="1FEDCF4C" w14:textId="77777777" w:rsidR="002D1C92" w:rsidRDefault="002D1C92" w:rsidP="002D1C92">
      <w:pPr>
        <w:pStyle w:val="a6"/>
        <w:spacing w:after="0"/>
        <w:ind w:firstLine="709"/>
        <w:jc w:val="both"/>
      </w:pPr>
      <w:r>
        <w:t xml:space="preserve">51. Характеристика компьютерных игр, задачи, структура, значение. </w:t>
      </w:r>
    </w:p>
    <w:p w14:paraId="4467857F" w14:textId="01365135" w:rsidR="002D1C92" w:rsidRDefault="002D1C92" w:rsidP="002D1C92">
      <w:pPr>
        <w:pStyle w:val="a6"/>
        <w:spacing w:after="0"/>
        <w:ind w:firstLine="709"/>
        <w:jc w:val="both"/>
      </w:pPr>
      <w:r>
        <w:t xml:space="preserve">52. Народные игры, особенности, цель, значение </w:t>
      </w:r>
    </w:p>
    <w:p w14:paraId="0C412E0B" w14:textId="77777777" w:rsidR="002D1C92" w:rsidRDefault="002D1C92" w:rsidP="002D1C92">
      <w:pPr>
        <w:pStyle w:val="a6"/>
        <w:spacing w:after="0"/>
        <w:ind w:firstLine="709"/>
        <w:jc w:val="both"/>
      </w:pPr>
      <w:r>
        <w:t xml:space="preserve">53. Игра как средство социального развития дошкольника. </w:t>
      </w:r>
    </w:p>
    <w:p w14:paraId="1BD61361" w14:textId="77777777" w:rsidR="002D1C92" w:rsidRDefault="002D1C92" w:rsidP="002D1C92">
      <w:pPr>
        <w:pStyle w:val="a6"/>
        <w:spacing w:after="0"/>
        <w:ind w:firstLine="709"/>
        <w:jc w:val="both"/>
      </w:pPr>
      <w:r>
        <w:t xml:space="preserve">54. Планирование и сочетание различных видов игр в педагогическом процессе </w:t>
      </w:r>
    </w:p>
    <w:p w14:paraId="1791ACCC" w14:textId="77777777" w:rsidR="002D1C92" w:rsidRDefault="002D1C92" w:rsidP="002D1C92">
      <w:pPr>
        <w:pStyle w:val="a6"/>
        <w:spacing w:after="0"/>
        <w:ind w:firstLine="709"/>
        <w:jc w:val="both"/>
      </w:pPr>
      <w:r>
        <w:lastRenderedPageBreak/>
        <w:t xml:space="preserve">55. Определение целей, задач, содержания, методов и средств руководства игровой деятельностью. </w:t>
      </w:r>
    </w:p>
    <w:p w14:paraId="3D878508" w14:textId="77777777" w:rsidR="002D1C92" w:rsidRDefault="002D1C92" w:rsidP="002D1C92">
      <w:pPr>
        <w:pStyle w:val="a6"/>
        <w:spacing w:after="0"/>
        <w:ind w:firstLine="709"/>
        <w:jc w:val="both"/>
      </w:pPr>
      <w:r>
        <w:t xml:space="preserve">56. Особенности перспективного планирования игровой деятельности </w:t>
      </w:r>
    </w:p>
    <w:p w14:paraId="492A5582" w14:textId="1307532F" w:rsidR="002D1C92" w:rsidRDefault="002D1C92" w:rsidP="002D1C92">
      <w:pPr>
        <w:pStyle w:val="a6"/>
        <w:spacing w:after="0"/>
        <w:ind w:firstLine="709"/>
        <w:jc w:val="both"/>
      </w:pPr>
      <w:r>
        <w:t xml:space="preserve">57. Индивидуальная работа при руководстве самостоятельной игровой деятельностью детей раннего и дошкольного возраста. </w:t>
      </w:r>
    </w:p>
    <w:p w14:paraId="21DDE760" w14:textId="77777777" w:rsidR="002D1C92" w:rsidRDefault="002D1C92" w:rsidP="002D1C92">
      <w:pPr>
        <w:pStyle w:val="a6"/>
        <w:spacing w:after="0"/>
        <w:ind w:firstLine="709"/>
        <w:jc w:val="both"/>
      </w:pPr>
      <w:r>
        <w:t xml:space="preserve">58. Использование прямых приемов руководства играми. </w:t>
      </w:r>
    </w:p>
    <w:p w14:paraId="5E75D259" w14:textId="59020505" w:rsidR="002D1C92" w:rsidRDefault="002D1C92" w:rsidP="002D1C92">
      <w:pPr>
        <w:pStyle w:val="a6"/>
        <w:spacing w:after="0"/>
        <w:ind w:firstLine="709"/>
        <w:jc w:val="both"/>
      </w:pPr>
      <w:r>
        <w:t xml:space="preserve">59. Использование косвенных приемов руководства играми. </w:t>
      </w:r>
    </w:p>
    <w:p w14:paraId="5DF41BBD" w14:textId="77777777" w:rsidR="002D1C92" w:rsidRDefault="002D1C92" w:rsidP="002D1C92">
      <w:pPr>
        <w:pStyle w:val="a6"/>
        <w:spacing w:after="0"/>
        <w:ind w:firstLine="709"/>
        <w:jc w:val="both"/>
      </w:pPr>
      <w:r>
        <w:t xml:space="preserve">60. Диагностика развития игровой деятельности детей как способ определения уровня развития дошкольников. </w:t>
      </w:r>
    </w:p>
    <w:p w14:paraId="1B0EEC4C" w14:textId="78D9119A" w:rsidR="002D1C92" w:rsidRDefault="002D1C92" w:rsidP="002D1C92">
      <w:pPr>
        <w:pStyle w:val="a6"/>
        <w:spacing w:after="0"/>
        <w:ind w:firstLine="709"/>
        <w:jc w:val="both"/>
      </w:pPr>
      <w:r>
        <w:t xml:space="preserve">Критерии оценки теоретического этапа: </w:t>
      </w:r>
    </w:p>
    <w:p w14:paraId="3A852905" w14:textId="77777777" w:rsidR="002D1C92" w:rsidRDefault="002D1C92" w:rsidP="002D1C92">
      <w:pPr>
        <w:pStyle w:val="a6"/>
        <w:spacing w:after="0"/>
        <w:ind w:firstLine="709"/>
        <w:jc w:val="both"/>
      </w:pPr>
      <w:r>
        <w:t xml:space="preserve">Оценка «5» ставится, если студент: </w:t>
      </w:r>
    </w:p>
    <w:p w14:paraId="4E5970C9" w14:textId="77777777" w:rsidR="002D1C92" w:rsidRDefault="002D1C92" w:rsidP="002D1C92">
      <w:pPr>
        <w:pStyle w:val="a6"/>
        <w:spacing w:after="0"/>
        <w:ind w:firstLine="709"/>
        <w:jc w:val="both"/>
      </w:pPr>
      <w:r>
        <w:t xml:space="preserve">1) полно и аргументировано отвечает по содержанию задания; </w:t>
      </w:r>
    </w:p>
    <w:p w14:paraId="40CFD634" w14:textId="77777777" w:rsidR="002D1C92" w:rsidRDefault="002D1C92" w:rsidP="002D1C92">
      <w:pPr>
        <w:pStyle w:val="a6"/>
        <w:spacing w:after="0"/>
        <w:ind w:firstLine="709"/>
        <w:jc w:val="both"/>
      </w:pPr>
      <w: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7F83D93B" w14:textId="77777777" w:rsidR="002D1C92" w:rsidRDefault="002D1C92" w:rsidP="002D1C92">
      <w:pPr>
        <w:pStyle w:val="a6"/>
        <w:spacing w:after="0"/>
        <w:ind w:firstLine="709"/>
        <w:jc w:val="both"/>
      </w:pPr>
      <w:r>
        <w:t xml:space="preserve">3) излагает материал последовательно и правильно. </w:t>
      </w:r>
    </w:p>
    <w:p w14:paraId="7912341B" w14:textId="0031B928" w:rsidR="002D1C92" w:rsidRDefault="002D1C92" w:rsidP="002D1C92">
      <w:pPr>
        <w:pStyle w:val="a6"/>
        <w:spacing w:after="0"/>
        <w:ind w:firstLine="709"/>
        <w:jc w:val="both"/>
      </w:pPr>
      <w:r>
        <w:t xml:space="preserve">Оценка «4» ставится, если студент дает ответ, удовлетворяющий тем же требованиям, что и для оценки «5», но допускает 1-2 ошибки, которые сам же исправляет. </w:t>
      </w:r>
    </w:p>
    <w:p w14:paraId="0E98D3AE" w14:textId="77777777" w:rsidR="002D1C92" w:rsidRDefault="002D1C92" w:rsidP="002D1C92">
      <w:pPr>
        <w:pStyle w:val="a6"/>
        <w:spacing w:after="0"/>
        <w:ind w:firstLine="709"/>
        <w:jc w:val="both"/>
      </w:pPr>
      <w:r>
        <w:t xml:space="preserve">Оценка «3» ставится, если студент обнаруживает знание и понимание основных положений данного задания, но: </w:t>
      </w:r>
    </w:p>
    <w:p w14:paraId="0C7F78B0" w14:textId="77777777" w:rsidR="002D1C92" w:rsidRDefault="002D1C92" w:rsidP="002D1C92">
      <w:pPr>
        <w:pStyle w:val="a6"/>
        <w:spacing w:after="0"/>
        <w:ind w:firstLine="709"/>
        <w:jc w:val="both"/>
      </w:pPr>
      <w:r>
        <w:t xml:space="preserve">1) излагает материал неполно и допускает неточности в определении понятий или формулировке правил; </w:t>
      </w:r>
    </w:p>
    <w:p w14:paraId="6FF5BE05" w14:textId="1145A6D9" w:rsidR="002D1C92" w:rsidRDefault="002D1C92" w:rsidP="002D1C92">
      <w:pPr>
        <w:pStyle w:val="a6"/>
        <w:spacing w:after="0"/>
        <w:ind w:firstLine="709"/>
        <w:jc w:val="both"/>
      </w:pPr>
      <w:r>
        <w:t xml:space="preserve">2) не умеет достаточно глубоко и доказательно обосновать свои суждения и привести свои примеры; </w:t>
      </w:r>
    </w:p>
    <w:p w14:paraId="11A3484E" w14:textId="77777777" w:rsidR="002D1C92" w:rsidRDefault="002D1C92" w:rsidP="002D1C92">
      <w:pPr>
        <w:pStyle w:val="a6"/>
        <w:spacing w:after="0"/>
        <w:ind w:firstLine="709"/>
        <w:jc w:val="both"/>
      </w:pPr>
      <w:r>
        <w:t xml:space="preserve">3) излагает материал непоследовательно и допускает ошибки. </w:t>
      </w:r>
    </w:p>
    <w:p w14:paraId="381E7B12" w14:textId="401994BA" w:rsidR="002D1C92" w:rsidRDefault="002D1C92" w:rsidP="002D1C92">
      <w:pPr>
        <w:pStyle w:val="a6"/>
        <w:spacing w:after="0"/>
        <w:ind w:firstLine="709"/>
        <w:jc w:val="both"/>
      </w:pPr>
      <w:r>
        <w:t xml:space="preserve">Оценка «2» ставится, если студент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 </w:t>
      </w:r>
    </w:p>
    <w:p w14:paraId="192876AD" w14:textId="046429C6" w:rsidR="002D1C92" w:rsidRPr="002D1C92" w:rsidRDefault="002D1C92" w:rsidP="002D1C92">
      <w:pPr>
        <w:pStyle w:val="a6"/>
        <w:spacing w:after="0"/>
        <w:ind w:firstLine="709"/>
        <w:jc w:val="both"/>
      </w:pPr>
      <w:r>
        <w:t>Оценка «2» отмечает такие недостатки в подготовке студента, которые являются серьезным препятствием к успешному овладению последующим материалом.</w:t>
      </w:r>
    </w:p>
    <w:p w14:paraId="21A82408" w14:textId="6446732B" w:rsidR="002D1C92" w:rsidRPr="002D1C92" w:rsidRDefault="002D1C92" w:rsidP="002D1C92">
      <w:pPr>
        <w:pStyle w:val="1"/>
        <w:jc w:val="center"/>
        <w:rPr>
          <w:rFonts w:ascii="Times New Roman" w:hAnsi="Times New Roman" w:cs="Times New Roman"/>
          <w:b w:val="0"/>
          <w:sz w:val="24"/>
        </w:rPr>
      </w:pPr>
      <w:bookmarkStart w:id="9" w:name="_Toc213428296"/>
      <w:r w:rsidRPr="002D1C92">
        <w:rPr>
          <w:rFonts w:ascii="Times New Roman" w:hAnsi="Times New Roman" w:cs="Times New Roman"/>
          <w:b w:val="0"/>
          <w:sz w:val="24"/>
        </w:rPr>
        <w:t>4.Оценочные материалы для проведения промежуточной аттестации</w:t>
      </w:r>
      <w:bookmarkEnd w:id="9"/>
    </w:p>
    <w:sectPr w:rsidR="002D1C92" w:rsidRPr="002D1C92" w:rsidSect="002D1C92">
      <w:footerReference w:type="even" r:id="rId11"/>
      <w:footerReference w:type="default" r:id="rId12"/>
      <w:type w:val="continuous"/>
      <w:pgSz w:w="11940" w:h="16860"/>
      <w:pgMar w:top="1134" w:right="1025" w:bottom="1134" w:left="1701" w:header="720" w:footer="720" w:gutter="0"/>
      <w:cols w:space="720"/>
      <w:titlePg/>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C5CD30" w15:done="0"/>
  <w15:commentEx w15:paraId="1B7A7C1B" w15:done="0"/>
  <w15:commentEx w15:paraId="535E5F5A" w15:done="0"/>
  <w15:commentEx w15:paraId="6E562740" w15:done="0"/>
  <w15:commentEx w15:paraId="11BFA00D" w15:done="0"/>
  <w15:commentEx w15:paraId="0BF165C2" w15:done="0"/>
  <w15:commentEx w15:paraId="46F21851" w15:done="0"/>
  <w15:commentEx w15:paraId="23AB9785" w15:done="0"/>
  <w15:commentEx w15:paraId="3FB4EB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C5CD30" w16cid:durableId="2B963287"/>
  <w16cid:commentId w16cid:paraId="1B7A7C1B" w16cid:durableId="2A71A97C"/>
  <w16cid:commentId w16cid:paraId="535E5F5A" w16cid:durableId="2C9A5390"/>
  <w16cid:commentId w16cid:paraId="6E562740" w16cid:durableId="2C9A5380"/>
  <w16cid:commentId w16cid:paraId="11BFA00D" w16cid:durableId="2A719402"/>
  <w16cid:commentId w16cid:paraId="0BF165C2" w16cid:durableId="2B963264"/>
  <w16cid:commentId w16cid:paraId="46F21851" w16cid:durableId="2C595BBF"/>
  <w16cid:commentId w16cid:paraId="23AB9785" w16cid:durableId="2C595C0F"/>
  <w16cid:commentId w16cid:paraId="3FB4EBFE" w16cid:durableId="2C595C7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EA7607" w14:textId="77777777" w:rsidR="00F059A9" w:rsidRDefault="00F059A9" w:rsidP="00DA66B9">
      <w:r>
        <w:separator/>
      </w:r>
    </w:p>
  </w:endnote>
  <w:endnote w:type="continuationSeparator" w:id="0">
    <w:p w14:paraId="184CCC18" w14:textId="77777777" w:rsidR="00F059A9" w:rsidRDefault="00F059A9" w:rsidP="00DA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69D29" w14:textId="77777777" w:rsidR="002D1C92" w:rsidRDefault="002D1C92" w:rsidP="006C2A1F">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760819CA" w14:textId="77777777" w:rsidR="002D1C92" w:rsidRDefault="002D1C92" w:rsidP="006C2A1F">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3524842"/>
      <w:docPartObj>
        <w:docPartGallery w:val="Page Numbers (Bottom of Page)"/>
        <w:docPartUnique/>
      </w:docPartObj>
    </w:sdtPr>
    <w:sdtContent>
      <w:p w14:paraId="31661B36" w14:textId="77777777" w:rsidR="002D1C92" w:rsidRDefault="002D1C92">
        <w:pPr>
          <w:pStyle w:val="a9"/>
          <w:jc w:val="right"/>
        </w:pPr>
        <w:r>
          <w:fldChar w:fldCharType="begin"/>
        </w:r>
        <w:r>
          <w:instrText>PAGE   \* MERGEFORMAT</w:instrText>
        </w:r>
        <w:r>
          <w:fldChar w:fldCharType="separate"/>
        </w:r>
        <w:r w:rsidR="006B2906">
          <w:rPr>
            <w:noProof/>
          </w:rPr>
          <w:t>16</w:t>
        </w:r>
        <w:r>
          <w:fldChar w:fldCharType="end"/>
        </w:r>
      </w:p>
    </w:sdtContent>
  </w:sdt>
  <w:p w14:paraId="352EA303" w14:textId="77777777" w:rsidR="002D1C92" w:rsidRDefault="002D1C92" w:rsidP="006C2A1F">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82D2BD" w14:textId="77777777" w:rsidR="00F059A9" w:rsidRDefault="00F059A9" w:rsidP="00DA66B9">
      <w:r>
        <w:separator/>
      </w:r>
    </w:p>
  </w:footnote>
  <w:footnote w:type="continuationSeparator" w:id="0">
    <w:p w14:paraId="442409D0" w14:textId="77777777" w:rsidR="00F059A9" w:rsidRDefault="00F059A9" w:rsidP="00DA66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558A8"/>
    <w:multiLevelType w:val="hybridMultilevel"/>
    <w:tmpl w:val="CA92BA76"/>
    <w:lvl w:ilvl="0" w:tplc="B194F3CC">
      <w:start w:val="1"/>
      <w:numFmt w:val="decimal"/>
      <w:lvlText w:val="%1."/>
      <w:lvlJc w:val="left"/>
      <w:pPr>
        <w:ind w:left="376" w:hanging="211"/>
      </w:pPr>
      <w:rPr>
        <w:rFonts w:ascii="Times New Roman" w:eastAsia="Times New Roman" w:hAnsi="Times New Roman" w:cs="Times New Roman" w:hint="default"/>
        <w:b w:val="0"/>
        <w:bCs w:val="0"/>
        <w:i w:val="0"/>
        <w:iCs w:val="0"/>
        <w:spacing w:val="0"/>
        <w:w w:val="97"/>
        <w:sz w:val="26"/>
        <w:szCs w:val="26"/>
        <w:lang w:val="ru-RU" w:eastAsia="en-US" w:bidi="ar-SA"/>
      </w:rPr>
    </w:lvl>
    <w:lvl w:ilvl="1" w:tplc="7DB4DD8E">
      <w:numFmt w:val="bullet"/>
      <w:lvlText w:val="•"/>
      <w:lvlJc w:val="left"/>
      <w:pPr>
        <w:ind w:left="1432" w:hanging="211"/>
      </w:pPr>
      <w:rPr>
        <w:lang w:val="ru-RU" w:eastAsia="en-US" w:bidi="ar-SA"/>
      </w:rPr>
    </w:lvl>
    <w:lvl w:ilvl="2" w:tplc="515EEE86">
      <w:numFmt w:val="bullet"/>
      <w:lvlText w:val="•"/>
      <w:lvlJc w:val="left"/>
      <w:pPr>
        <w:ind w:left="2485" w:hanging="211"/>
      </w:pPr>
      <w:rPr>
        <w:lang w:val="ru-RU" w:eastAsia="en-US" w:bidi="ar-SA"/>
      </w:rPr>
    </w:lvl>
    <w:lvl w:ilvl="3" w:tplc="52505F20">
      <w:numFmt w:val="bullet"/>
      <w:lvlText w:val="•"/>
      <w:lvlJc w:val="left"/>
      <w:pPr>
        <w:ind w:left="3538" w:hanging="211"/>
      </w:pPr>
      <w:rPr>
        <w:lang w:val="ru-RU" w:eastAsia="en-US" w:bidi="ar-SA"/>
      </w:rPr>
    </w:lvl>
    <w:lvl w:ilvl="4" w:tplc="B9F6A174">
      <w:numFmt w:val="bullet"/>
      <w:lvlText w:val="•"/>
      <w:lvlJc w:val="left"/>
      <w:pPr>
        <w:ind w:left="4591" w:hanging="211"/>
      </w:pPr>
      <w:rPr>
        <w:lang w:val="ru-RU" w:eastAsia="en-US" w:bidi="ar-SA"/>
      </w:rPr>
    </w:lvl>
    <w:lvl w:ilvl="5" w:tplc="7946F73A">
      <w:numFmt w:val="bullet"/>
      <w:lvlText w:val="•"/>
      <w:lvlJc w:val="left"/>
      <w:pPr>
        <w:ind w:left="5644" w:hanging="211"/>
      </w:pPr>
      <w:rPr>
        <w:lang w:val="ru-RU" w:eastAsia="en-US" w:bidi="ar-SA"/>
      </w:rPr>
    </w:lvl>
    <w:lvl w:ilvl="6" w:tplc="1AE2A874">
      <w:numFmt w:val="bullet"/>
      <w:lvlText w:val="•"/>
      <w:lvlJc w:val="left"/>
      <w:pPr>
        <w:ind w:left="6697" w:hanging="211"/>
      </w:pPr>
      <w:rPr>
        <w:lang w:val="ru-RU" w:eastAsia="en-US" w:bidi="ar-SA"/>
      </w:rPr>
    </w:lvl>
    <w:lvl w:ilvl="7" w:tplc="1C14B2F4">
      <w:numFmt w:val="bullet"/>
      <w:lvlText w:val="•"/>
      <w:lvlJc w:val="left"/>
      <w:pPr>
        <w:ind w:left="7750" w:hanging="211"/>
      </w:pPr>
      <w:rPr>
        <w:lang w:val="ru-RU" w:eastAsia="en-US" w:bidi="ar-SA"/>
      </w:rPr>
    </w:lvl>
    <w:lvl w:ilvl="8" w:tplc="EF60B478">
      <w:numFmt w:val="bullet"/>
      <w:lvlText w:val="•"/>
      <w:lvlJc w:val="left"/>
      <w:pPr>
        <w:ind w:left="8803" w:hanging="211"/>
      </w:pPr>
      <w:rPr>
        <w:lang w:val="ru-RU" w:eastAsia="en-US" w:bidi="ar-SA"/>
      </w:rPr>
    </w:lvl>
  </w:abstractNum>
  <w:abstractNum w:abstractNumId="1">
    <w:nsid w:val="16B9607B"/>
    <w:multiLevelType w:val="hybridMultilevel"/>
    <w:tmpl w:val="0FB04534"/>
    <w:lvl w:ilvl="0" w:tplc="280CCBCC">
      <w:start w:val="1"/>
      <w:numFmt w:val="decimal"/>
      <w:lvlText w:val="%1."/>
      <w:lvlJc w:val="left"/>
      <w:pPr>
        <w:ind w:left="376" w:hanging="783"/>
      </w:pPr>
      <w:rPr>
        <w:rFonts w:ascii="Times New Roman" w:eastAsia="Times New Roman" w:hAnsi="Times New Roman" w:cs="Times New Roman" w:hint="default"/>
        <w:b w:val="0"/>
        <w:bCs w:val="0"/>
        <w:i w:val="0"/>
        <w:iCs w:val="0"/>
        <w:spacing w:val="0"/>
        <w:w w:val="99"/>
        <w:sz w:val="28"/>
        <w:szCs w:val="28"/>
        <w:lang w:val="ru-RU" w:eastAsia="en-US" w:bidi="ar-SA"/>
      </w:rPr>
    </w:lvl>
    <w:lvl w:ilvl="1" w:tplc="F33E18DA">
      <w:numFmt w:val="bullet"/>
      <w:lvlText w:val="•"/>
      <w:lvlJc w:val="left"/>
      <w:pPr>
        <w:ind w:left="1432" w:hanging="783"/>
      </w:pPr>
      <w:rPr>
        <w:lang w:val="ru-RU" w:eastAsia="en-US" w:bidi="ar-SA"/>
      </w:rPr>
    </w:lvl>
    <w:lvl w:ilvl="2" w:tplc="AA5ACF6C">
      <w:numFmt w:val="bullet"/>
      <w:lvlText w:val="•"/>
      <w:lvlJc w:val="left"/>
      <w:pPr>
        <w:ind w:left="2485" w:hanging="783"/>
      </w:pPr>
      <w:rPr>
        <w:lang w:val="ru-RU" w:eastAsia="en-US" w:bidi="ar-SA"/>
      </w:rPr>
    </w:lvl>
    <w:lvl w:ilvl="3" w:tplc="1CC644B8">
      <w:numFmt w:val="bullet"/>
      <w:lvlText w:val="•"/>
      <w:lvlJc w:val="left"/>
      <w:pPr>
        <w:ind w:left="3538" w:hanging="783"/>
      </w:pPr>
      <w:rPr>
        <w:lang w:val="ru-RU" w:eastAsia="en-US" w:bidi="ar-SA"/>
      </w:rPr>
    </w:lvl>
    <w:lvl w:ilvl="4" w:tplc="CE424B7A">
      <w:numFmt w:val="bullet"/>
      <w:lvlText w:val="•"/>
      <w:lvlJc w:val="left"/>
      <w:pPr>
        <w:ind w:left="4591" w:hanging="783"/>
      </w:pPr>
      <w:rPr>
        <w:lang w:val="ru-RU" w:eastAsia="en-US" w:bidi="ar-SA"/>
      </w:rPr>
    </w:lvl>
    <w:lvl w:ilvl="5" w:tplc="0246A894">
      <w:numFmt w:val="bullet"/>
      <w:lvlText w:val="•"/>
      <w:lvlJc w:val="left"/>
      <w:pPr>
        <w:ind w:left="5644" w:hanging="783"/>
      </w:pPr>
      <w:rPr>
        <w:lang w:val="ru-RU" w:eastAsia="en-US" w:bidi="ar-SA"/>
      </w:rPr>
    </w:lvl>
    <w:lvl w:ilvl="6" w:tplc="D27EB6C4">
      <w:numFmt w:val="bullet"/>
      <w:lvlText w:val="•"/>
      <w:lvlJc w:val="left"/>
      <w:pPr>
        <w:ind w:left="6697" w:hanging="783"/>
      </w:pPr>
      <w:rPr>
        <w:lang w:val="ru-RU" w:eastAsia="en-US" w:bidi="ar-SA"/>
      </w:rPr>
    </w:lvl>
    <w:lvl w:ilvl="7" w:tplc="05A861CA">
      <w:numFmt w:val="bullet"/>
      <w:lvlText w:val="•"/>
      <w:lvlJc w:val="left"/>
      <w:pPr>
        <w:ind w:left="7750" w:hanging="783"/>
      </w:pPr>
      <w:rPr>
        <w:lang w:val="ru-RU" w:eastAsia="en-US" w:bidi="ar-SA"/>
      </w:rPr>
    </w:lvl>
    <w:lvl w:ilvl="8" w:tplc="04C090E2">
      <w:numFmt w:val="bullet"/>
      <w:lvlText w:val="•"/>
      <w:lvlJc w:val="left"/>
      <w:pPr>
        <w:ind w:left="8803" w:hanging="783"/>
      </w:pPr>
      <w:rPr>
        <w:lang w:val="ru-RU" w:eastAsia="en-US" w:bidi="ar-SA"/>
      </w:rPr>
    </w:lvl>
  </w:abstractNum>
  <w:abstractNum w:abstractNumId="2">
    <w:nsid w:val="2F4F15C3"/>
    <w:multiLevelType w:val="hybridMultilevel"/>
    <w:tmpl w:val="02D8689C"/>
    <w:lvl w:ilvl="0" w:tplc="9154EB64">
      <w:start w:val="1"/>
      <w:numFmt w:val="decimal"/>
      <w:lvlText w:val="%1."/>
      <w:lvlJc w:val="left"/>
      <w:pPr>
        <w:ind w:left="414" w:hanging="322"/>
      </w:pPr>
      <w:rPr>
        <w:spacing w:val="0"/>
        <w:w w:val="89"/>
        <w:lang w:val="ru-RU" w:eastAsia="en-US" w:bidi="ar-SA"/>
      </w:rPr>
    </w:lvl>
    <w:lvl w:ilvl="1" w:tplc="08EECDBC">
      <w:start w:val="1"/>
      <w:numFmt w:val="decimal"/>
      <w:lvlText w:val="%2."/>
      <w:lvlJc w:val="left"/>
      <w:pPr>
        <w:ind w:left="659" w:hanging="283"/>
      </w:pPr>
      <w:rPr>
        <w:spacing w:val="0"/>
        <w:w w:val="93"/>
        <w:lang w:val="ru-RU" w:eastAsia="en-US" w:bidi="ar-SA"/>
      </w:rPr>
    </w:lvl>
    <w:lvl w:ilvl="2" w:tplc="3EF46106">
      <w:numFmt w:val="bullet"/>
      <w:lvlText w:val="•"/>
      <w:lvlJc w:val="left"/>
      <w:pPr>
        <w:ind w:left="1704" w:hanging="283"/>
      </w:pPr>
      <w:rPr>
        <w:lang w:val="ru-RU" w:eastAsia="en-US" w:bidi="ar-SA"/>
      </w:rPr>
    </w:lvl>
    <w:lvl w:ilvl="3" w:tplc="A01AB532">
      <w:numFmt w:val="bullet"/>
      <w:lvlText w:val="•"/>
      <w:lvlJc w:val="left"/>
      <w:pPr>
        <w:ind w:left="2748" w:hanging="283"/>
      </w:pPr>
      <w:rPr>
        <w:lang w:val="ru-RU" w:eastAsia="en-US" w:bidi="ar-SA"/>
      </w:rPr>
    </w:lvl>
    <w:lvl w:ilvl="4" w:tplc="F04AE640">
      <w:numFmt w:val="bullet"/>
      <w:lvlText w:val="•"/>
      <w:lvlJc w:val="left"/>
      <w:pPr>
        <w:ind w:left="3792" w:hanging="283"/>
      </w:pPr>
      <w:rPr>
        <w:lang w:val="ru-RU" w:eastAsia="en-US" w:bidi="ar-SA"/>
      </w:rPr>
    </w:lvl>
    <w:lvl w:ilvl="5" w:tplc="D7BE3D80">
      <w:numFmt w:val="bullet"/>
      <w:lvlText w:val="•"/>
      <w:lvlJc w:val="left"/>
      <w:pPr>
        <w:ind w:left="4836" w:hanging="283"/>
      </w:pPr>
      <w:rPr>
        <w:lang w:val="ru-RU" w:eastAsia="en-US" w:bidi="ar-SA"/>
      </w:rPr>
    </w:lvl>
    <w:lvl w:ilvl="6" w:tplc="D8083C4C">
      <w:numFmt w:val="bullet"/>
      <w:lvlText w:val="•"/>
      <w:lvlJc w:val="left"/>
      <w:pPr>
        <w:ind w:left="5881" w:hanging="283"/>
      </w:pPr>
      <w:rPr>
        <w:lang w:val="ru-RU" w:eastAsia="en-US" w:bidi="ar-SA"/>
      </w:rPr>
    </w:lvl>
    <w:lvl w:ilvl="7" w:tplc="79089B38">
      <w:numFmt w:val="bullet"/>
      <w:lvlText w:val="•"/>
      <w:lvlJc w:val="left"/>
      <w:pPr>
        <w:ind w:left="6925" w:hanging="283"/>
      </w:pPr>
      <w:rPr>
        <w:lang w:val="ru-RU" w:eastAsia="en-US" w:bidi="ar-SA"/>
      </w:rPr>
    </w:lvl>
    <w:lvl w:ilvl="8" w:tplc="2A9C06B2">
      <w:numFmt w:val="bullet"/>
      <w:lvlText w:val="•"/>
      <w:lvlJc w:val="left"/>
      <w:pPr>
        <w:ind w:left="7969" w:hanging="283"/>
      </w:pPr>
      <w:rPr>
        <w:lang w:val="ru-RU" w:eastAsia="en-US" w:bidi="ar-SA"/>
      </w:rPr>
    </w:lvl>
  </w:abstractNum>
  <w:abstractNum w:abstractNumId="3">
    <w:nsid w:val="44E00881"/>
    <w:multiLevelType w:val="hybridMultilevel"/>
    <w:tmpl w:val="00C291DC"/>
    <w:lvl w:ilvl="0" w:tplc="44CCCAA2">
      <w:start w:val="1"/>
      <w:numFmt w:val="decimal"/>
      <w:lvlText w:val="%1."/>
      <w:lvlJc w:val="left"/>
      <w:pPr>
        <w:ind w:left="376" w:hanging="331"/>
      </w:pPr>
      <w:rPr>
        <w:rFonts w:ascii="Times New Roman" w:eastAsia="Times New Roman" w:hAnsi="Times New Roman" w:cs="Times New Roman" w:hint="default"/>
        <w:b w:val="0"/>
        <w:bCs w:val="0"/>
        <w:i w:val="0"/>
        <w:iCs w:val="0"/>
        <w:spacing w:val="0"/>
        <w:w w:val="99"/>
        <w:sz w:val="28"/>
        <w:szCs w:val="28"/>
        <w:lang w:val="ru-RU" w:eastAsia="en-US" w:bidi="ar-SA"/>
      </w:rPr>
    </w:lvl>
    <w:lvl w:ilvl="1" w:tplc="4AAE79D4">
      <w:numFmt w:val="bullet"/>
      <w:lvlText w:val="•"/>
      <w:lvlJc w:val="left"/>
      <w:pPr>
        <w:ind w:left="1432" w:hanging="331"/>
      </w:pPr>
      <w:rPr>
        <w:lang w:val="ru-RU" w:eastAsia="en-US" w:bidi="ar-SA"/>
      </w:rPr>
    </w:lvl>
    <w:lvl w:ilvl="2" w:tplc="1DEE8C6A">
      <w:numFmt w:val="bullet"/>
      <w:lvlText w:val="•"/>
      <w:lvlJc w:val="left"/>
      <w:pPr>
        <w:ind w:left="2485" w:hanging="331"/>
      </w:pPr>
      <w:rPr>
        <w:lang w:val="ru-RU" w:eastAsia="en-US" w:bidi="ar-SA"/>
      </w:rPr>
    </w:lvl>
    <w:lvl w:ilvl="3" w:tplc="353A447E">
      <w:numFmt w:val="bullet"/>
      <w:lvlText w:val="•"/>
      <w:lvlJc w:val="left"/>
      <w:pPr>
        <w:ind w:left="3538" w:hanging="331"/>
      </w:pPr>
      <w:rPr>
        <w:lang w:val="ru-RU" w:eastAsia="en-US" w:bidi="ar-SA"/>
      </w:rPr>
    </w:lvl>
    <w:lvl w:ilvl="4" w:tplc="E078E196">
      <w:numFmt w:val="bullet"/>
      <w:lvlText w:val="•"/>
      <w:lvlJc w:val="left"/>
      <w:pPr>
        <w:ind w:left="4591" w:hanging="331"/>
      </w:pPr>
      <w:rPr>
        <w:lang w:val="ru-RU" w:eastAsia="en-US" w:bidi="ar-SA"/>
      </w:rPr>
    </w:lvl>
    <w:lvl w:ilvl="5" w:tplc="FAE4BB90">
      <w:numFmt w:val="bullet"/>
      <w:lvlText w:val="•"/>
      <w:lvlJc w:val="left"/>
      <w:pPr>
        <w:ind w:left="5644" w:hanging="331"/>
      </w:pPr>
      <w:rPr>
        <w:lang w:val="ru-RU" w:eastAsia="en-US" w:bidi="ar-SA"/>
      </w:rPr>
    </w:lvl>
    <w:lvl w:ilvl="6" w:tplc="3AECE0BA">
      <w:numFmt w:val="bullet"/>
      <w:lvlText w:val="•"/>
      <w:lvlJc w:val="left"/>
      <w:pPr>
        <w:ind w:left="6697" w:hanging="331"/>
      </w:pPr>
      <w:rPr>
        <w:lang w:val="ru-RU" w:eastAsia="en-US" w:bidi="ar-SA"/>
      </w:rPr>
    </w:lvl>
    <w:lvl w:ilvl="7" w:tplc="BF98D518">
      <w:numFmt w:val="bullet"/>
      <w:lvlText w:val="•"/>
      <w:lvlJc w:val="left"/>
      <w:pPr>
        <w:ind w:left="7750" w:hanging="331"/>
      </w:pPr>
      <w:rPr>
        <w:lang w:val="ru-RU" w:eastAsia="en-US" w:bidi="ar-SA"/>
      </w:rPr>
    </w:lvl>
    <w:lvl w:ilvl="8" w:tplc="727221D8">
      <w:numFmt w:val="bullet"/>
      <w:lvlText w:val="•"/>
      <w:lvlJc w:val="left"/>
      <w:pPr>
        <w:ind w:left="8803" w:hanging="331"/>
      </w:pPr>
      <w:rPr>
        <w:lang w:val="ru-RU" w:eastAsia="en-US" w:bidi="ar-SA"/>
      </w:rPr>
    </w:lvl>
  </w:abstractNum>
  <w:abstractNum w:abstractNumId="4">
    <w:nsid w:val="4BBC42D0"/>
    <w:multiLevelType w:val="hybridMultilevel"/>
    <w:tmpl w:val="BAD6574C"/>
    <w:lvl w:ilvl="0" w:tplc="7BC47C6E">
      <w:start w:val="1"/>
      <w:numFmt w:val="decimal"/>
      <w:lvlText w:val="%1."/>
      <w:lvlJc w:val="left"/>
      <w:pPr>
        <w:ind w:left="376" w:hanging="442"/>
      </w:pPr>
      <w:rPr>
        <w:rFonts w:ascii="Times New Roman" w:eastAsia="Times New Roman" w:hAnsi="Times New Roman" w:cs="Times New Roman" w:hint="default"/>
        <w:b w:val="0"/>
        <w:bCs w:val="0"/>
        <w:i w:val="0"/>
        <w:iCs w:val="0"/>
        <w:spacing w:val="0"/>
        <w:w w:val="99"/>
        <w:sz w:val="28"/>
        <w:szCs w:val="28"/>
        <w:lang w:val="ru-RU" w:eastAsia="en-US" w:bidi="ar-SA"/>
      </w:rPr>
    </w:lvl>
    <w:lvl w:ilvl="1" w:tplc="FB44F0C2">
      <w:numFmt w:val="bullet"/>
      <w:lvlText w:val="•"/>
      <w:lvlJc w:val="left"/>
      <w:pPr>
        <w:ind w:left="1432" w:hanging="442"/>
      </w:pPr>
      <w:rPr>
        <w:lang w:val="ru-RU" w:eastAsia="en-US" w:bidi="ar-SA"/>
      </w:rPr>
    </w:lvl>
    <w:lvl w:ilvl="2" w:tplc="D80AAE78">
      <w:numFmt w:val="bullet"/>
      <w:lvlText w:val="•"/>
      <w:lvlJc w:val="left"/>
      <w:pPr>
        <w:ind w:left="2485" w:hanging="442"/>
      </w:pPr>
      <w:rPr>
        <w:lang w:val="ru-RU" w:eastAsia="en-US" w:bidi="ar-SA"/>
      </w:rPr>
    </w:lvl>
    <w:lvl w:ilvl="3" w:tplc="DD18795A">
      <w:numFmt w:val="bullet"/>
      <w:lvlText w:val="•"/>
      <w:lvlJc w:val="left"/>
      <w:pPr>
        <w:ind w:left="3538" w:hanging="442"/>
      </w:pPr>
      <w:rPr>
        <w:lang w:val="ru-RU" w:eastAsia="en-US" w:bidi="ar-SA"/>
      </w:rPr>
    </w:lvl>
    <w:lvl w:ilvl="4" w:tplc="D8ACEC78">
      <w:numFmt w:val="bullet"/>
      <w:lvlText w:val="•"/>
      <w:lvlJc w:val="left"/>
      <w:pPr>
        <w:ind w:left="4591" w:hanging="442"/>
      </w:pPr>
      <w:rPr>
        <w:lang w:val="ru-RU" w:eastAsia="en-US" w:bidi="ar-SA"/>
      </w:rPr>
    </w:lvl>
    <w:lvl w:ilvl="5" w:tplc="679E7C58">
      <w:numFmt w:val="bullet"/>
      <w:lvlText w:val="•"/>
      <w:lvlJc w:val="left"/>
      <w:pPr>
        <w:ind w:left="5644" w:hanging="442"/>
      </w:pPr>
      <w:rPr>
        <w:lang w:val="ru-RU" w:eastAsia="en-US" w:bidi="ar-SA"/>
      </w:rPr>
    </w:lvl>
    <w:lvl w:ilvl="6" w:tplc="A7B07BD0">
      <w:numFmt w:val="bullet"/>
      <w:lvlText w:val="•"/>
      <w:lvlJc w:val="left"/>
      <w:pPr>
        <w:ind w:left="6697" w:hanging="442"/>
      </w:pPr>
      <w:rPr>
        <w:lang w:val="ru-RU" w:eastAsia="en-US" w:bidi="ar-SA"/>
      </w:rPr>
    </w:lvl>
    <w:lvl w:ilvl="7" w:tplc="5676534C">
      <w:numFmt w:val="bullet"/>
      <w:lvlText w:val="•"/>
      <w:lvlJc w:val="left"/>
      <w:pPr>
        <w:ind w:left="7750" w:hanging="442"/>
      </w:pPr>
      <w:rPr>
        <w:lang w:val="ru-RU" w:eastAsia="en-US" w:bidi="ar-SA"/>
      </w:rPr>
    </w:lvl>
    <w:lvl w:ilvl="8" w:tplc="DC368572">
      <w:numFmt w:val="bullet"/>
      <w:lvlText w:val="•"/>
      <w:lvlJc w:val="left"/>
      <w:pPr>
        <w:ind w:left="8803" w:hanging="442"/>
      </w:pPr>
      <w:rPr>
        <w:lang w:val="ru-RU" w:eastAsia="en-US" w:bidi="ar-SA"/>
      </w:rPr>
    </w:lvl>
  </w:abstractNum>
  <w:abstractNum w:abstractNumId="5">
    <w:nsid w:val="4BFB3046"/>
    <w:multiLevelType w:val="hybridMultilevel"/>
    <w:tmpl w:val="77DCBAAE"/>
    <w:lvl w:ilvl="0" w:tplc="2D220126">
      <w:start w:val="1"/>
      <w:numFmt w:val="decimal"/>
      <w:lvlText w:val="%1."/>
      <w:lvlJc w:val="left"/>
      <w:pPr>
        <w:ind w:left="659" w:hanging="283"/>
      </w:pPr>
      <w:rPr>
        <w:rFonts w:ascii="Times New Roman" w:eastAsia="Times New Roman" w:hAnsi="Times New Roman" w:cs="Times New Roman" w:hint="default"/>
        <w:b w:val="0"/>
        <w:bCs w:val="0"/>
        <w:i w:val="0"/>
        <w:iCs w:val="0"/>
        <w:spacing w:val="0"/>
        <w:w w:val="99"/>
        <w:sz w:val="28"/>
        <w:szCs w:val="28"/>
        <w:lang w:val="ru-RU" w:eastAsia="en-US" w:bidi="ar-SA"/>
      </w:rPr>
    </w:lvl>
    <w:lvl w:ilvl="1" w:tplc="61602812">
      <w:numFmt w:val="bullet"/>
      <w:lvlText w:val="•"/>
      <w:lvlJc w:val="left"/>
      <w:pPr>
        <w:ind w:left="1684" w:hanging="283"/>
      </w:pPr>
      <w:rPr>
        <w:lang w:val="ru-RU" w:eastAsia="en-US" w:bidi="ar-SA"/>
      </w:rPr>
    </w:lvl>
    <w:lvl w:ilvl="2" w:tplc="C61CA12A">
      <w:numFmt w:val="bullet"/>
      <w:lvlText w:val="•"/>
      <w:lvlJc w:val="left"/>
      <w:pPr>
        <w:ind w:left="2709" w:hanging="283"/>
      </w:pPr>
      <w:rPr>
        <w:lang w:val="ru-RU" w:eastAsia="en-US" w:bidi="ar-SA"/>
      </w:rPr>
    </w:lvl>
    <w:lvl w:ilvl="3" w:tplc="6FA8DB64">
      <w:numFmt w:val="bullet"/>
      <w:lvlText w:val="•"/>
      <w:lvlJc w:val="left"/>
      <w:pPr>
        <w:ind w:left="3734" w:hanging="283"/>
      </w:pPr>
      <w:rPr>
        <w:lang w:val="ru-RU" w:eastAsia="en-US" w:bidi="ar-SA"/>
      </w:rPr>
    </w:lvl>
    <w:lvl w:ilvl="4" w:tplc="0F58F308">
      <w:numFmt w:val="bullet"/>
      <w:lvlText w:val="•"/>
      <w:lvlJc w:val="left"/>
      <w:pPr>
        <w:ind w:left="4759" w:hanging="283"/>
      </w:pPr>
      <w:rPr>
        <w:lang w:val="ru-RU" w:eastAsia="en-US" w:bidi="ar-SA"/>
      </w:rPr>
    </w:lvl>
    <w:lvl w:ilvl="5" w:tplc="00C03A4C">
      <w:numFmt w:val="bullet"/>
      <w:lvlText w:val="•"/>
      <w:lvlJc w:val="left"/>
      <w:pPr>
        <w:ind w:left="5784" w:hanging="283"/>
      </w:pPr>
      <w:rPr>
        <w:lang w:val="ru-RU" w:eastAsia="en-US" w:bidi="ar-SA"/>
      </w:rPr>
    </w:lvl>
    <w:lvl w:ilvl="6" w:tplc="05A037AA">
      <w:numFmt w:val="bullet"/>
      <w:lvlText w:val="•"/>
      <w:lvlJc w:val="left"/>
      <w:pPr>
        <w:ind w:left="6809" w:hanging="283"/>
      </w:pPr>
      <w:rPr>
        <w:lang w:val="ru-RU" w:eastAsia="en-US" w:bidi="ar-SA"/>
      </w:rPr>
    </w:lvl>
    <w:lvl w:ilvl="7" w:tplc="D8108F78">
      <w:numFmt w:val="bullet"/>
      <w:lvlText w:val="•"/>
      <w:lvlJc w:val="left"/>
      <w:pPr>
        <w:ind w:left="7834" w:hanging="283"/>
      </w:pPr>
      <w:rPr>
        <w:lang w:val="ru-RU" w:eastAsia="en-US" w:bidi="ar-SA"/>
      </w:rPr>
    </w:lvl>
    <w:lvl w:ilvl="8" w:tplc="5994006E">
      <w:numFmt w:val="bullet"/>
      <w:lvlText w:val="•"/>
      <w:lvlJc w:val="left"/>
      <w:pPr>
        <w:ind w:left="8859" w:hanging="283"/>
      </w:pPr>
      <w:rPr>
        <w:lang w:val="ru-RU" w:eastAsia="en-US" w:bidi="ar-SA"/>
      </w:rPr>
    </w:lvl>
  </w:abstractNum>
  <w:abstractNum w:abstractNumId="6">
    <w:nsid w:val="52DE505E"/>
    <w:multiLevelType w:val="hybridMultilevel"/>
    <w:tmpl w:val="DEC6E0CC"/>
    <w:lvl w:ilvl="0" w:tplc="8DA8C808">
      <w:start w:val="1"/>
      <w:numFmt w:val="decimal"/>
      <w:lvlText w:val="%1."/>
      <w:lvlJc w:val="left"/>
      <w:pPr>
        <w:ind w:left="376" w:hanging="370"/>
      </w:pPr>
      <w:rPr>
        <w:rFonts w:ascii="Times New Roman" w:eastAsia="Times New Roman" w:hAnsi="Times New Roman" w:cs="Times New Roman" w:hint="default"/>
        <w:b w:val="0"/>
        <w:bCs w:val="0"/>
        <w:i w:val="0"/>
        <w:iCs w:val="0"/>
        <w:spacing w:val="0"/>
        <w:w w:val="99"/>
        <w:sz w:val="28"/>
        <w:szCs w:val="28"/>
        <w:lang w:val="ru-RU" w:eastAsia="en-US" w:bidi="ar-SA"/>
      </w:rPr>
    </w:lvl>
    <w:lvl w:ilvl="1" w:tplc="6394C552">
      <w:numFmt w:val="bullet"/>
      <w:lvlText w:val="•"/>
      <w:lvlJc w:val="left"/>
      <w:pPr>
        <w:ind w:left="1432" w:hanging="370"/>
      </w:pPr>
      <w:rPr>
        <w:lang w:val="ru-RU" w:eastAsia="en-US" w:bidi="ar-SA"/>
      </w:rPr>
    </w:lvl>
    <w:lvl w:ilvl="2" w:tplc="4E28B68C">
      <w:numFmt w:val="bullet"/>
      <w:lvlText w:val="•"/>
      <w:lvlJc w:val="left"/>
      <w:pPr>
        <w:ind w:left="2485" w:hanging="370"/>
      </w:pPr>
      <w:rPr>
        <w:lang w:val="ru-RU" w:eastAsia="en-US" w:bidi="ar-SA"/>
      </w:rPr>
    </w:lvl>
    <w:lvl w:ilvl="3" w:tplc="8816376E">
      <w:numFmt w:val="bullet"/>
      <w:lvlText w:val="•"/>
      <w:lvlJc w:val="left"/>
      <w:pPr>
        <w:ind w:left="3538" w:hanging="370"/>
      </w:pPr>
      <w:rPr>
        <w:lang w:val="ru-RU" w:eastAsia="en-US" w:bidi="ar-SA"/>
      </w:rPr>
    </w:lvl>
    <w:lvl w:ilvl="4" w:tplc="D4FA1782">
      <w:numFmt w:val="bullet"/>
      <w:lvlText w:val="•"/>
      <w:lvlJc w:val="left"/>
      <w:pPr>
        <w:ind w:left="4591" w:hanging="370"/>
      </w:pPr>
      <w:rPr>
        <w:lang w:val="ru-RU" w:eastAsia="en-US" w:bidi="ar-SA"/>
      </w:rPr>
    </w:lvl>
    <w:lvl w:ilvl="5" w:tplc="5E6A75FA">
      <w:numFmt w:val="bullet"/>
      <w:lvlText w:val="•"/>
      <w:lvlJc w:val="left"/>
      <w:pPr>
        <w:ind w:left="5644" w:hanging="370"/>
      </w:pPr>
      <w:rPr>
        <w:lang w:val="ru-RU" w:eastAsia="en-US" w:bidi="ar-SA"/>
      </w:rPr>
    </w:lvl>
    <w:lvl w:ilvl="6" w:tplc="7788FEDA">
      <w:numFmt w:val="bullet"/>
      <w:lvlText w:val="•"/>
      <w:lvlJc w:val="left"/>
      <w:pPr>
        <w:ind w:left="6697" w:hanging="370"/>
      </w:pPr>
      <w:rPr>
        <w:lang w:val="ru-RU" w:eastAsia="en-US" w:bidi="ar-SA"/>
      </w:rPr>
    </w:lvl>
    <w:lvl w:ilvl="7" w:tplc="A6D26F0E">
      <w:numFmt w:val="bullet"/>
      <w:lvlText w:val="•"/>
      <w:lvlJc w:val="left"/>
      <w:pPr>
        <w:ind w:left="7750" w:hanging="370"/>
      </w:pPr>
      <w:rPr>
        <w:lang w:val="ru-RU" w:eastAsia="en-US" w:bidi="ar-SA"/>
      </w:rPr>
    </w:lvl>
    <w:lvl w:ilvl="8" w:tplc="DAC2C026">
      <w:numFmt w:val="bullet"/>
      <w:lvlText w:val="•"/>
      <w:lvlJc w:val="left"/>
      <w:pPr>
        <w:ind w:left="8803" w:hanging="370"/>
      </w:pPr>
      <w:rPr>
        <w:lang w:val="ru-RU" w:eastAsia="en-US" w:bidi="ar-SA"/>
      </w:rPr>
    </w:lvl>
  </w:abstractNum>
  <w:abstractNum w:abstractNumId="7">
    <w:nsid w:val="54272C43"/>
    <w:multiLevelType w:val="hybridMultilevel"/>
    <w:tmpl w:val="6C3247C8"/>
    <w:lvl w:ilvl="0" w:tplc="456EDF92">
      <w:start w:val="1"/>
      <w:numFmt w:val="decimal"/>
      <w:pStyle w:val="a"/>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nsid w:val="72A86306"/>
    <w:multiLevelType w:val="hybridMultilevel"/>
    <w:tmpl w:val="5EDA4196"/>
    <w:lvl w:ilvl="0" w:tplc="7302A958">
      <w:start w:val="28"/>
      <w:numFmt w:val="decimal"/>
      <w:lvlText w:val="%1."/>
      <w:lvlJc w:val="left"/>
      <w:pPr>
        <w:ind w:left="798" w:hanging="422"/>
      </w:pPr>
      <w:rPr>
        <w:rFonts w:ascii="Times New Roman" w:eastAsia="Times New Roman" w:hAnsi="Times New Roman" w:cs="Times New Roman" w:hint="default"/>
        <w:b w:val="0"/>
        <w:bCs w:val="0"/>
        <w:i w:val="0"/>
        <w:iCs w:val="0"/>
        <w:spacing w:val="0"/>
        <w:w w:val="99"/>
        <w:sz w:val="28"/>
        <w:szCs w:val="28"/>
        <w:lang w:val="ru-RU" w:eastAsia="en-US" w:bidi="ar-SA"/>
      </w:rPr>
    </w:lvl>
    <w:lvl w:ilvl="1" w:tplc="11D804DA">
      <w:numFmt w:val="bullet"/>
      <w:lvlText w:val="•"/>
      <w:lvlJc w:val="left"/>
      <w:pPr>
        <w:ind w:left="1810" w:hanging="422"/>
      </w:pPr>
      <w:rPr>
        <w:lang w:val="ru-RU" w:eastAsia="en-US" w:bidi="ar-SA"/>
      </w:rPr>
    </w:lvl>
    <w:lvl w:ilvl="2" w:tplc="6CE857C2">
      <w:numFmt w:val="bullet"/>
      <w:lvlText w:val="•"/>
      <w:lvlJc w:val="left"/>
      <w:pPr>
        <w:ind w:left="2821" w:hanging="422"/>
      </w:pPr>
      <w:rPr>
        <w:lang w:val="ru-RU" w:eastAsia="en-US" w:bidi="ar-SA"/>
      </w:rPr>
    </w:lvl>
    <w:lvl w:ilvl="3" w:tplc="15C45C68">
      <w:numFmt w:val="bullet"/>
      <w:lvlText w:val="•"/>
      <w:lvlJc w:val="left"/>
      <w:pPr>
        <w:ind w:left="3832" w:hanging="422"/>
      </w:pPr>
      <w:rPr>
        <w:lang w:val="ru-RU" w:eastAsia="en-US" w:bidi="ar-SA"/>
      </w:rPr>
    </w:lvl>
    <w:lvl w:ilvl="4" w:tplc="8B40B0B6">
      <w:numFmt w:val="bullet"/>
      <w:lvlText w:val="•"/>
      <w:lvlJc w:val="left"/>
      <w:pPr>
        <w:ind w:left="4843" w:hanging="422"/>
      </w:pPr>
      <w:rPr>
        <w:lang w:val="ru-RU" w:eastAsia="en-US" w:bidi="ar-SA"/>
      </w:rPr>
    </w:lvl>
    <w:lvl w:ilvl="5" w:tplc="C338E60A">
      <w:numFmt w:val="bullet"/>
      <w:lvlText w:val="•"/>
      <w:lvlJc w:val="left"/>
      <w:pPr>
        <w:ind w:left="5854" w:hanging="422"/>
      </w:pPr>
      <w:rPr>
        <w:lang w:val="ru-RU" w:eastAsia="en-US" w:bidi="ar-SA"/>
      </w:rPr>
    </w:lvl>
    <w:lvl w:ilvl="6" w:tplc="8B2A4D38">
      <w:numFmt w:val="bullet"/>
      <w:lvlText w:val="•"/>
      <w:lvlJc w:val="left"/>
      <w:pPr>
        <w:ind w:left="6865" w:hanging="422"/>
      </w:pPr>
      <w:rPr>
        <w:lang w:val="ru-RU" w:eastAsia="en-US" w:bidi="ar-SA"/>
      </w:rPr>
    </w:lvl>
    <w:lvl w:ilvl="7" w:tplc="B88C50CA">
      <w:numFmt w:val="bullet"/>
      <w:lvlText w:val="•"/>
      <w:lvlJc w:val="left"/>
      <w:pPr>
        <w:ind w:left="7876" w:hanging="422"/>
      </w:pPr>
      <w:rPr>
        <w:lang w:val="ru-RU" w:eastAsia="en-US" w:bidi="ar-SA"/>
      </w:rPr>
    </w:lvl>
    <w:lvl w:ilvl="8" w:tplc="A7E22C5E">
      <w:numFmt w:val="bullet"/>
      <w:lvlText w:val="•"/>
      <w:lvlJc w:val="left"/>
      <w:pPr>
        <w:ind w:left="8887" w:hanging="422"/>
      </w:pPr>
      <w:rPr>
        <w:lang w:val="ru-RU" w:eastAsia="en-US" w:bidi="ar-SA"/>
      </w:rPr>
    </w:lvl>
  </w:abstractNum>
  <w:abstractNum w:abstractNumId="9">
    <w:nsid w:val="74147D47"/>
    <w:multiLevelType w:val="hybridMultilevel"/>
    <w:tmpl w:val="44585D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702B6B"/>
    <w:multiLevelType w:val="hybridMultilevel"/>
    <w:tmpl w:val="BEFC7A56"/>
    <w:lvl w:ilvl="0" w:tplc="D884D60E">
      <w:start w:val="1"/>
      <w:numFmt w:val="decimal"/>
      <w:lvlText w:val="%1."/>
      <w:lvlJc w:val="left"/>
      <w:pPr>
        <w:ind w:left="659" w:hanging="283"/>
      </w:pPr>
      <w:rPr>
        <w:rFonts w:ascii="Times New Roman" w:eastAsia="Times New Roman" w:hAnsi="Times New Roman" w:cs="Times New Roman" w:hint="default"/>
        <w:b w:val="0"/>
        <w:bCs w:val="0"/>
        <w:i w:val="0"/>
        <w:iCs w:val="0"/>
        <w:spacing w:val="0"/>
        <w:w w:val="99"/>
        <w:sz w:val="28"/>
        <w:szCs w:val="28"/>
        <w:lang w:val="ru-RU" w:eastAsia="en-US" w:bidi="ar-SA"/>
      </w:rPr>
    </w:lvl>
    <w:lvl w:ilvl="1" w:tplc="8B5CAE04">
      <w:numFmt w:val="bullet"/>
      <w:lvlText w:val="•"/>
      <w:lvlJc w:val="left"/>
      <w:pPr>
        <w:ind w:left="1684" w:hanging="283"/>
      </w:pPr>
      <w:rPr>
        <w:lang w:val="ru-RU" w:eastAsia="en-US" w:bidi="ar-SA"/>
      </w:rPr>
    </w:lvl>
    <w:lvl w:ilvl="2" w:tplc="3CD2A420">
      <w:numFmt w:val="bullet"/>
      <w:lvlText w:val="•"/>
      <w:lvlJc w:val="left"/>
      <w:pPr>
        <w:ind w:left="2709" w:hanging="283"/>
      </w:pPr>
      <w:rPr>
        <w:lang w:val="ru-RU" w:eastAsia="en-US" w:bidi="ar-SA"/>
      </w:rPr>
    </w:lvl>
    <w:lvl w:ilvl="3" w:tplc="EABA98D6">
      <w:numFmt w:val="bullet"/>
      <w:lvlText w:val="•"/>
      <w:lvlJc w:val="left"/>
      <w:pPr>
        <w:ind w:left="3734" w:hanging="283"/>
      </w:pPr>
      <w:rPr>
        <w:lang w:val="ru-RU" w:eastAsia="en-US" w:bidi="ar-SA"/>
      </w:rPr>
    </w:lvl>
    <w:lvl w:ilvl="4" w:tplc="B99E866C">
      <w:numFmt w:val="bullet"/>
      <w:lvlText w:val="•"/>
      <w:lvlJc w:val="left"/>
      <w:pPr>
        <w:ind w:left="4759" w:hanging="283"/>
      </w:pPr>
      <w:rPr>
        <w:lang w:val="ru-RU" w:eastAsia="en-US" w:bidi="ar-SA"/>
      </w:rPr>
    </w:lvl>
    <w:lvl w:ilvl="5" w:tplc="58BEC786">
      <w:numFmt w:val="bullet"/>
      <w:lvlText w:val="•"/>
      <w:lvlJc w:val="left"/>
      <w:pPr>
        <w:ind w:left="5784" w:hanging="283"/>
      </w:pPr>
      <w:rPr>
        <w:lang w:val="ru-RU" w:eastAsia="en-US" w:bidi="ar-SA"/>
      </w:rPr>
    </w:lvl>
    <w:lvl w:ilvl="6" w:tplc="008A01AC">
      <w:numFmt w:val="bullet"/>
      <w:lvlText w:val="•"/>
      <w:lvlJc w:val="left"/>
      <w:pPr>
        <w:ind w:left="6809" w:hanging="283"/>
      </w:pPr>
      <w:rPr>
        <w:lang w:val="ru-RU" w:eastAsia="en-US" w:bidi="ar-SA"/>
      </w:rPr>
    </w:lvl>
    <w:lvl w:ilvl="7" w:tplc="6AD04764">
      <w:numFmt w:val="bullet"/>
      <w:lvlText w:val="•"/>
      <w:lvlJc w:val="left"/>
      <w:pPr>
        <w:ind w:left="7834" w:hanging="283"/>
      </w:pPr>
      <w:rPr>
        <w:lang w:val="ru-RU" w:eastAsia="en-US" w:bidi="ar-SA"/>
      </w:rPr>
    </w:lvl>
    <w:lvl w:ilvl="8" w:tplc="18BC4488">
      <w:numFmt w:val="bullet"/>
      <w:lvlText w:val="•"/>
      <w:lvlJc w:val="left"/>
      <w:pPr>
        <w:ind w:left="8859" w:hanging="283"/>
      </w:pPr>
      <w:rPr>
        <w:lang w:val="ru-RU" w:eastAsia="en-US" w:bidi="ar-SA"/>
      </w:rPr>
    </w:lvl>
  </w:abstractNum>
  <w:abstractNum w:abstractNumId="11">
    <w:nsid w:val="75CB41C8"/>
    <w:multiLevelType w:val="hybridMultilevel"/>
    <w:tmpl w:val="D110ECC6"/>
    <w:lvl w:ilvl="0" w:tplc="F79495DE">
      <w:start w:val="1"/>
      <w:numFmt w:val="decimal"/>
      <w:lvlText w:val="%1."/>
      <w:lvlJc w:val="left"/>
      <w:pPr>
        <w:ind w:left="376" w:hanging="758"/>
      </w:pPr>
      <w:rPr>
        <w:rFonts w:ascii="Times New Roman" w:eastAsia="Times New Roman" w:hAnsi="Times New Roman" w:cs="Times New Roman" w:hint="default"/>
        <w:b w:val="0"/>
        <w:bCs w:val="0"/>
        <w:i w:val="0"/>
        <w:iCs w:val="0"/>
        <w:spacing w:val="0"/>
        <w:w w:val="99"/>
        <w:sz w:val="28"/>
        <w:szCs w:val="28"/>
        <w:lang w:val="ru-RU" w:eastAsia="en-US" w:bidi="ar-SA"/>
      </w:rPr>
    </w:lvl>
    <w:lvl w:ilvl="1" w:tplc="019E50AE">
      <w:numFmt w:val="bullet"/>
      <w:lvlText w:val="•"/>
      <w:lvlJc w:val="left"/>
      <w:pPr>
        <w:ind w:left="1432" w:hanging="758"/>
      </w:pPr>
      <w:rPr>
        <w:lang w:val="ru-RU" w:eastAsia="en-US" w:bidi="ar-SA"/>
      </w:rPr>
    </w:lvl>
    <w:lvl w:ilvl="2" w:tplc="9288FAD2">
      <w:numFmt w:val="bullet"/>
      <w:lvlText w:val="•"/>
      <w:lvlJc w:val="left"/>
      <w:pPr>
        <w:ind w:left="2485" w:hanging="758"/>
      </w:pPr>
      <w:rPr>
        <w:lang w:val="ru-RU" w:eastAsia="en-US" w:bidi="ar-SA"/>
      </w:rPr>
    </w:lvl>
    <w:lvl w:ilvl="3" w:tplc="16AC0194">
      <w:numFmt w:val="bullet"/>
      <w:lvlText w:val="•"/>
      <w:lvlJc w:val="left"/>
      <w:pPr>
        <w:ind w:left="3538" w:hanging="758"/>
      </w:pPr>
      <w:rPr>
        <w:lang w:val="ru-RU" w:eastAsia="en-US" w:bidi="ar-SA"/>
      </w:rPr>
    </w:lvl>
    <w:lvl w:ilvl="4" w:tplc="C75A804C">
      <w:numFmt w:val="bullet"/>
      <w:lvlText w:val="•"/>
      <w:lvlJc w:val="left"/>
      <w:pPr>
        <w:ind w:left="4591" w:hanging="758"/>
      </w:pPr>
      <w:rPr>
        <w:lang w:val="ru-RU" w:eastAsia="en-US" w:bidi="ar-SA"/>
      </w:rPr>
    </w:lvl>
    <w:lvl w:ilvl="5" w:tplc="51688F7C">
      <w:numFmt w:val="bullet"/>
      <w:lvlText w:val="•"/>
      <w:lvlJc w:val="left"/>
      <w:pPr>
        <w:ind w:left="5644" w:hanging="758"/>
      </w:pPr>
      <w:rPr>
        <w:lang w:val="ru-RU" w:eastAsia="en-US" w:bidi="ar-SA"/>
      </w:rPr>
    </w:lvl>
    <w:lvl w:ilvl="6" w:tplc="216C9018">
      <w:numFmt w:val="bullet"/>
      <w:lvlText w:val="•"/>
      <w:lvlJc w:val="left"/>
      <w:pPr>
        <w:ind w:left="6697" w:hanging="758"/>
      </w:pPr>
      <w:rPr>
        <w:lang w:val="ru-RU" w:eastAsia="en-US" w:bidi="ar-SA"/>
      </w:rPr>
    </w:lvl>
    <w:lvl w:ilvl="7" w:tplc="873A2A86">
      <w:numFmt w:val="bullet"/>
      <w:lvlText w:val="•"/>
      <w:lvlJc w:val="left"/>
      <w:pPr>
        <w:ind w:left="7750" w:hanging="758"/>
      </w:pPr>
      <w:rPr>
        <w:lang w:val="ru-RU" w:eastAsia="en-US" w:bidi="ar-SA"/>
      </w:rPr>
    </w:lvl>
    <w:lvl w:ilvl="8" w:tplc="D158939A">
      <w:numFmt w:val="bullet"/>
      <w:lvlText w:val="•"/>
      <w:lvlJc w:val="left"/>
      <w:pPr>
        <w:ind w:left="8803" w:hanging="758"/>
      </w:pPr>
      <w:rPr>
        <w:lang w:val="ru-RU" w:eastAsia="en-US" w:bidi="ar-SA"/>
      </w:rPr>
    </w:lvl>
  </w:abstractNum>
  <w:num w:numId="1">
    <w:abstractNumId w:val="7"/>
  </w:num>
  <w:num w:numId="2">
    <w:abstractNumId w:val="9"/>
  </w:num>
  <w:num w:numId="3">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lvlOverride w:ilvl="2"/>
    <w:lvlOverride w:ilvl="3"/>
    <w:lvlOverride w:ilvl="4"/>
    <w:lvlOverride w:ilvl="5"/>
    <w:lvlOverride w:ilvl="6"/>
    <w:lvlOverride w:ilvl="7"/>
    <w:lvlOverride w:ilvl="8"/>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1"/>
    <w:lvlOverride w:ilvl="0">
      <w:startOverride w:val="1"/>
    </w:lvlOverride>
    <w:lvlOverride w:ilvl="1"/>
    <w:lvlOverride w:ilvl="2"/>
    <w:lvlOverride w:ilvl="3"/>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0"/>
    <w:lvlOverride w:ilvl="0">
      <w:startOverride w:val="1"/>
    </w:lvlOverride>
    <w:lvlOverride w:ilvl="1"/>
    <w:lvlOverride w:ilvl="2"/>
    <w:lvlOverride w:ilvl="3"/>
    <w:lvlOverride w:ilvl="4"/>
    <w:lvlOverride w:ilvl="5"/>
    <w:lvlOverride w:ilvl="6"/>
    <w:lvlOverride w:ilvl="7"/>
    <w:lvlOverride w:ilvl="8"/>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8"/>
    <w:lvlOverride w:ilvl="0">
      <w:startOverride w:val="28"/>
    </w:lvlOverride>
    <w:lvlOverride w:ilvl="1"/>
    <w:lvlOverride w:ilvl="2"/>
    <w:lvlOverride w:ilvl="3"/>
    <w:lvlOverride w:ilvl="4"/>
    <w:lvlOverride w:ilvl="5"/>
    <w:lvlOverride w:ilvl="6"/>
    <w:lvlOverride w:ilvl="7"/>
    <w:lvlOverride w:ilv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Анастасия Шаманская">
    <w15:presenceInfo w15:providerId="Windows Live" w15:userId="9780b3d12165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D5DC0"/>
    <w:rsid w:val="000060C8"/>
    <w:rsid w:val="00047E81"/>
    <w:rsid w:val="0005251B"/>
    <w:rsid w:val="00087793"/>
    <w:rsid w:val="000B1413"/>
    <w:rsid w:val="000C24F2"/>
    <w:rsid w:val="001024AA"/>
    <w:rsid w:val="00107B46"/>
    <w:rsid w:val="00142D69"/>
    <w:rsid w:val="001653C1"/>
    <w:rsid w:val="00171486"/>
    <w:rsid w:val="001B41FF"/>
    <w:rsid w:val="001C4576"/>
    <w:rsid w:val="00202BCE"/>
    <w:rsid w:val="00206D13"/>
    <w:rsid w:val="002855DF"/>
    <w:rsid w:val="002A0164"/>
    <w:rsid w:val="002D1C92"/>
    <w:rsid w:val="002D3F0B"/>
    <w:rsid w:val="002F3012"/>
    <w:rsid w:val="0030260E"/>
    <w:rsid w:val="00324B84"/>
    <w:rsid w:val="003534A9"/>
    <w:rsid w:val="0038199C"/>
    <w:rsid w:val="004240BA"/>
    <w:rsid w:val="004574DF"/>
    <w:rsid w:val="00483D21"/>
    <w:rsid w:val="00494EAB"/>
    <w:rsid w:val="004A2DB5"/>
    <w:rsid w:val="004A5D60"/>
    <w:rsid w:val="004D5C7B"/>
    <w:rsid w:val="00500546"/>
    <w:rsid w:val="00506098"/>
    <w:rsid w:val="005762A0"/>
    <w:rsid w:val="005A5501"/>
    <w:rsid w:val="005B5CF3"/>
    <w:rsid w:val="005C1992"/>
    <w:rsid w:val="0064142E"/>
    <w:rsid w:val="00662EB9"/>
    <w:rsid w:val="006A4E46"/>
    <w:rsid w:val="006B2906"/>
    <w:rsid w:val="006B4ADE"/>
    <w:rsid w:val="006C010C"/>
    <w:rsid w:val="006C2A1F"/>
    <w:rsid w:val="006D1A06"/>
    <w:rsid w:val="006D4FBA"/>
    <w:rsid w:val="006D73E2"/>
    <w:rsid w:val="00741D8C"/>
    <w:rsid w:val="0074428B"/>
    <w:rsid w:val="0075703E"/>
    <w:rsid w:val="0077449C"/>
    <w:rsid w:val="00795C2C"/>
    <w:rsid w:val="007B73D0"/>
    <w:rsid w:val="007C70F2"/>
    <w:rsid w:val="007F1BED"/>
    <w:rsid w:val="00814954"/>
    <w:rsid w:val="00844230"/>
    <w:rsid w:val="00845229"/>
    <w:rsid w:val="00853A9E"/>
    <w:rsid w:val="00860898"/>
    <w:rsid w:val="00870360"/>
    <w:rsid w:val="008721C6"/>
    <w:rsid w:val="008B2FB8"/>
    <w:rsid w:val="008B75C9"/>
    <w:rsid w:val="008F4BAB"/>
    <w:rsid w:val="00901690"/>
    <w:rsid w:val="0090186F"/>
    <w:rsid w:val="00946D86"/>
    <w:rsid w:val="00955BF8"/>
    <w:rsid w:val="00956255"/>
    <w:rsid w:val="009622A6"/>
    <w:rsid w:val="00983FB3"/>
    <w:rsid w:val="00991218"/>
    <w:rsid w:val="009A4540"/>
    <w:rsid w:val="009A5E02"/>
    <w:rsid w:val="009C6617"/>
    <w:rsid w:val="009C74BF"/>
    <w:rsid w:val="009E7FFD"/>
    <w:rsid w:val="00A23641"/>
    <w:rsid w:val="00AD2C8A"/>
    <w:rsid w:val="00B052CA"/>
    <w:rsid w:val="00B64C9F"/>
    <w:rsid w:val="00B73336"/>
    <w:rsid w:val="00BD161D"/>
    <w:rsid w:val="00BD5DC0"/>
    <w:rsid w:val="00C31EAB"/>
    <w:rsid w:val="00C36D08"/>
    <w:rsid w:val="00C42E3E"/>
    <w:rsid w:val="00C93F36"/>
    <w:rsid w:val="00CA7E57"/>
    <w:rsid w:val="00CC6A4C"/>
    <w:rsid w:val="00CD0044"/>
    <w:rsid w:val="00CE1B3B"/>
    <w:rsid w:val="00D106D2"/>
    <w:rsid w:val="00D170FB"/>
    <w:rsid w:val="00D1794F"/>
    <w:rsid w:val="00D30099"/>
    <w:rsid w:val="00D5229F"/>
    <w:rsid w:val="00D8318E"/>
    <w:rsid w:val="00DA66B9"/>
    <w:rsid w:val="00DA754E"/>
    <w:rsid w:val="00DD338B"/>
    <w:rsid w:val="00DE3A6B"/>
    <w:rsid w:val="00E00E15"/>
    <w:rsid w:val="00E019F0"/>
    <w:rsid w:val="00E25961"/>
    <w:rsid w:val="00E25CC7"/>
    <w:rsid w:val="00E57A50"/>
    <w:rsid w:val="00E60D55"/>
    <w:rsid w:val="00E62AD3"/>
    <w:rsid w:val="00E65A13"/>
    <w:rsid w:val="00E867EA"/>
    <w:rsid w:val="00EA0307"/>
    <w:rsid w:val="00ED52C3"/>
    <w:rsid w:val="00EF6D3E"/>
    <w:rsid w:val="00F059A9"/>
    <w:rsid w:val="00F21E48"/>
    <w:rsid w:val="00F23036"/>
    <w:rsid w:val="00F25497"/>
    <w:rsid w:val="00F64B69"/>
    <w:rsid w:val="00F844FC"/>
    <w:rsid w:val="00FA22E8"/>
    <w:rsid w:val="00FC1928"/>
    <w:rsid w:val="00FD1A71"/>
    <w:rsid w:val="00FD460A"/>
    <w:rsid w:val="00FE3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23E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w:uiPriority="0"/>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148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1"/>
    <w:qFormat/>
    <w:rsid w:val="008721C6"/>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0"/>
    <w:next w:val="a0"/>
    <w:link w:val="20"/>
    <w:uiPriority w:val="9"/>
    <w:semiHidden/>
    <w:unhideWhenUsed/>
    <w:qFormat/>
    <w:rsid w:val="008721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8721C6"/>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0"/>
    <w:link w:val="a5"/>
    <w:uiPriority w:val="1"/>
    <w:qFormat/>
    <w:rsid w:val="00171486"/>
    <w:pPr>
      <w:spacing w:after="200" w:line="276" w:lineRule="auto"/>
      <w:ind w:left="720"/>
      <w:contextualSpacing/>
    </w:pPr>
    <w:rPr>
      <w:rFonts w:ascii="Calibri" w:eastAsia="Calibri" w:hAnsi="Calibri"/>
      <w:sz w:val="22"/>
      <w:szCs w:val="22"/>
      <w:lang w:eastAsia="en-US"/>
    </w:rPr>
  </w:style>
  <w:style w:type="paragraph" w:styleId="a6">
    <w:name w:val="Body Text"/>
    <w:basedOn w:val="a0"/>
    <w:link w:val="a7"/>
    <w:uiPriority w:val="1"/>
    <w:qFormat/>
    <w:rsid w:val="00171486"/>
    <w:pPr>
      <w:spacing w:after="120"/>
    </w:pPr>
  </w:style>
  <w:style w:type="character" w:customStyle="1" w:styleId="a7">
    <w:name w:val="Основной текст Знак"/>
    <w:basedOn w:val="a1"/>
    <w:link w:val="a6"/>
    <w:uiPriority w:val="1"/>
    <w:rsid w:val="00171486"/>
    <w:rPr>
      <w:rFonts w:ascii="Times New Roman" w:eastAsia="Times New Roman" w:hAnsi="Times New Roman" w:cs="Times New Roman"/>
      <w:sz w:val="24"/>
      <w:szCs w:val="24"/>
      <w:lang w:eastAsia="ru-RU"/>
    </w:rPr>
  </w:style>
  <w:style w:type="paragraph" w:customStyle="1" w:styleId="Style34">
    <w:name w:val="Style34"/>
    <w:basedOn w:val="a0"/>
    <w:uiPriority w:val="99"/>
    <w:rsid w:val="00171486"/>
    <w:pPr>
      <w:widowControl w:val="0"/>
      <w:autoSpaceDE w:val="0"/>
      <w:autoSpaceDN w:val="0"/>
      <w:adjustRightInd w:val="0"/>
      <w:jc w:val="both"/>
    </w:pPr>
  </w:style>
  <w:style w:type="character" w:customStyle="1" w:styleId="FontStyle62">
    <w:name w:val="Font Style62"/>
    <w:uiPriority w:val="99"/>
    <w:rsid w:val="00171486"/>
    <w:rPr>
      <w:rFonts w:ascii="Times New Roman" w:hAnsi="Times New Roman" w:cs="Times New Roman"/>
      <w:b/>
      <w:bCs/>
      <w:sz w:val="22"/>
      <w:szCs w:val="22"/>
    </w:rPr>
  </w:style>
  <w:style w:type="paragraph" w:customStyle="1" w:styleId="Style8">
    <w:name w:val="Style8"/>
    <w:basedOn w:val="a0"/>
    <w:uiPriority w:val="99"/>
    <w:rsid w:val="00171486"/>
    <w:pPr>
      <w:widowControl w:val="0"/>
      <w:autoSpaceDE w:val="0"/>
      <w:autoSpaceDN w:val="0"/>
      <w:adjustRightInd w:val="0"/>
      <w:spacing w:line="322" w:lineRule="exact"/>
      <w:jc w:val="both"/>
    </w:pPr>
  </w:style>
  <w:style w:type="paragraph" w:customStyle="1" w:styleId="Style11">
    <w:name w:val="Style11"/>
    <w:basedOn w:val="a0"/>
    <w:uiPriority w:val="99"/>
    <w:rsid w:val="00171486"/>
    <w:pPr>
      <w:widowControl w:val="0"/>
      <w:autoSpaceDE w:val="0"/>
      <w:autoSpaceDN w:val="0"/>
      <w:adjustRightInd w:val="0"/>
      <w:jc w:val="center"/>
    </w:pPr>
  </w:style>
  <w:style w:type="paragraph" w:customStyle="1" w:styleId="Style37">
    <w:name w:val="Style37"/>
    <w:basedOn w:val="a0"/>
    <w:uiPriority w:val="99"/>
    <w:rsid w:val="00171486"/>
    <w:pPr>
      <w:widowControl w:val="0"/>
      <w:autoSpaceDE w:val="0"/>
      <w:autoSpaceDN w:val="0"/>
      <w:adjustRightInd w:val="0"/>
    </w:pPr>
  </w:style>
  <w:style w:type="character" w:customStyle="1" w:styleId="FontStyle57">
    <w:name w:val="Font Style57"/>
    <w:uiPriority w:val="99"/>
    <w:rsid w:val="00171486"/>
    <w:rPr>
      <w:rFonts w:ascii="Times New Roman" w:hAnsi="Times New Roman" w:cs="Times New Roman"/>
      <w:b/>
      <w:bCs/>
      <w:i/>
      <w:iCs/>
      <w:sz w:val="20"/>
      <w:szCs w:val="20"/>
    </w:rPr>
  </w:style>
  <w:style w:type="character" w:customStyle="1" w:styleId="FontStyle58">
    <w:name w:val="Font Style58"/>
    <w:uiPriority w:val="99"/>
    <w:rsid w:val="00171486"/>
    <w:rPr>
      <w:rFonts w:ascii="Times New Roman" w:hAnsi="Times New Roman" w:cs="Times New Roman"/>
      <w:sz w:val="26"/>
      <w:szCs w:val="26"/>
    </w:rPr>
  </w:style>
  <w:style w:type="paragraph" w:styleId="11">
    <w:name w:val="toc 1"/>
    <w:basedOn w:val="a0"/>
    <w:next w:val="a0"/>
    <w:autoRedefine/>
    <w:uiPriority w:val="39"/>
    <w:unhideWhenUsed/>
    <w:rsid w:val="00494EAB"/>
    <w:pPr>
      <w:tabs>
        <w:tab w:val="left" w:pos="440"/>
        <w:tab w:val="right" w:leader="dot" w:pos="10337"/>
      </w:tabs>
      <w:spacing w:after="100"/>
      <w:jc w:val="both"/>
    </w:pPr>
  </w:style>
  <w:style w:type="paragraph" w:styleId="21">
    <w:name w:val="toc 2"/>
    <w:basedOn w:val="a0"/>
    <w:next w:val="a0"/>
    <w:autoRedefine/>
    <w:uiPriority w:val="39"/>
    <w:unhideWhenUsed/>
    <w:rsid w:val="00171486"/>
    <w:pPr>
      <w:spacing w:after="100"/>
      <w:ind w:left="240"/>
    </w:pPr>
  </w:style>
  <w:style w:type="paragraph" w:styleId="a8">
    <w:name w:val="List"/>
    <w:basedOn w:val="a0"/>
    <w:rsid w:val="00FD460A"/>
    <w:pPr>
      <w:ind w:left="283" w:hanging="283"/>
    </w:pPr>
    <w:rPr>
      <w:rFonts w:ascii="Arial" w:hAnsi="Arial" w:cs="Wingdings"/>
      <w:szCs w:val="28"/>
      <w:lang w:eastAsia="ar-SA"/>
    </w:rPr>
  </w:style>
  <w:style w:type="character" w:customStyle="1" w:styleId="FontStyle44">
    <w:name w:val="Font Style44"/>
    <w:rsid w:val="00FD460A"/>
    <w:rPr>
      <w:rFonts w:ascii="Times New Roman" w:hAnsi="Times New Roman" w:cs="Times New Roman"/>
      <w:sz w:val="26"/>
      <w:szCs w:val="26"/>
    </w:rPr>
  </w:style>
  <w:style w:type="paragraph" w:customStyle="1" w:styleId="210">
    <w:name w:val="Основной текст с отступом 21"/>
    <w:basedOn w:val="a0"/>
    <w:rsid w:val="00FD460A"/>
    <w:pPr>
      <w:ind w:firstLine="540"/>
      <w:jc w:val="center"/>
    </w:pPr>
    <w:rPr>
      <w:b/>
      <w:sz w:val="32"/>
      <w:szCs w:val="20"/>
      <w:lang w:eastAsia="ar-SA"/>
    </w:rPr>
  </w:style>
  <w:style w:type="paragraph" w:customStyle="1" w:styleId="Style7">
    <w:name w:val="Style7"/>
    <w:basedOn w:val="a0"/>
    <w:rsid w:val="00FD460A"/>
    <w:pPr>
      <w:widowControl w:val="0"/>
      <w:autoSpaceDE w:val="0"/>
      <w:autoSpaceDN w:val="0"/>
      <w:adjustRightInd w:val="0"/>
      <w:spacing w:line="317" w:lineRule="exact"/>
      <w:ind w:firstLine="734"/>
      <w:jc w:val="both"/>
    </w:pPr>
  </w:style>
  <w:style w:type="character" w:customStyle="1" w:styleId="10">
    <w:name w:val="Заголовок 1 Знак"/>
    <w:basedOn w:val="a1"/>
    <w:link w:val="1"/>
    <w:uiPriority w:val="1"/>
    <w:rsid w:val="008721C6"/>
    <w:rPr>
      <w:rFonts w:asciiTheme="majorHAnsi" w:eastAsiaTheme="majorEastAsia" w:hAnsiTheme="majorHAnsi" w:cstheme="majorBidi"/>
      <w:b/>
      <w:bCs/>
      <w:kern w:val="32"/>
      <w:sz w:val="32"/>
      <w:szCs w:val="32"/>
      <w:lang w:eastAsia="ru-RU"/>
    </w:rPr>
  </w:style>
  <w:style w:type="character" w:customStyle="1" w:styleId="20">
    <w:name w:val="Заголовок 2 Знак"/>
    <w:basedOn w:val="a1"/>
    <w:link w:val="2"/>
    <w:uiPriority w:val="9"/>
    <w:semiHidden/>
    <w:rsid w:val="008721C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8721C6"/>
    <w:rPr>
      <w:rFonts w:asciiTheme="majorHAnsi" w:eastAsiaTheme="majorEastAsia" w:hAnsiTheme="majorHAnsi" w:cstheme="majorBidi"/>
      <w:b/>
      <w:bCs/>
      <w:color w:val="4F81BD" w:themeColor="accent1"/>
      <w:sz w:val="24"/>
      <w:szCs w:val="24"/>
      <w:lang w:eastAsia="ru-RU"/>
    </w:rPr>
  </w:style>
  <w:style w:type="paragraph" w:styleId="a9">
    <w:name w:val="footer"/>
    <w:basedOn w:val="a0"/>
    <w:link w:val="aa"/>
    <w:uiPriority w:val="99"/>
    <w:rsid w:val="008721C6"/>
    <w:pPr>
      <w:tabs>
        <w:tab w:val="center" w:pos="4677"/>
        <w:tab w:val="right" w:pos="9355"/>
      </w:tabs>
    </w:pPr>
  </w:style>
  <w:style w:type="character" w:customStyle="1" w:styleId="aa">
    <w:name w:val="Нижний колонтитул Знак"/>
    <w:basedOn w:val="a1"/>
    <w:link w:val="a9"/>
    <w:uiPriority w:val="99"/>
    <w:rsid w:val="008721C6"/>
    <w:rPr>
      <w:rFonts w:ascii="Times New Roman" w:eastAsia="Times New Roman" w:hAnsi="Times New Roman" w:cs="Times New Roman"/>
      <w:sz w:val="24"/>
      <w:szCs w:val="24"/>
      <w:lang w:eastAsia="ru-RU"/>
    </w:rPr>
  </w:style>
  <w:style w:type="character" w:styleId="ab">
    <w:name w:val="page number"/>
    <w:basedOn w:val="a1"/>
    <w:rsid w:val="008721C6"/>
  </w:style>
  <w:style w:type="paragraph" w:styleId="ac">
    <w:name w:val="Body Text Indent"/>
    <w:basedOn w:val="a0"/>
    <w:link w:val="ad"/>
    <w:rsid w:val="008721C6"/>
    <w:pPr>
      <w:tabs>
        <w:tab w:val="left" w:pos="273"/>
      </w:tabs>
      <w:ind w:firstLine="284"/>
    </w:pPr>
    <w:rPr>
      <w:sz w:val="28"/>
    </w:rPr>
  </w:style>
  <w:style w:type="character" w:customStyle="1" w:styleId="ad">
    <w:name w:val="Основной текст с отступом Знак"/>
    <w:basedOn w:val="a1"/>
    <w:link w:val="ac"/>
    <w:rsid w:val="008721C6"/>
    <w:rPr>
      <w:rFonts w:ascii="Times New Roman" w:eastAsia="Times New Roman" w:hAnsi="Times New Roman" w:cs="Times New Roman"/>
      <w:sz w:val="28"/>
      <w:szCs w:val="24"/>
      <w:lang w:eastAsia="ru-RU"/>
    </w:rPr>
  </w:style>
  <w:style w:type="paragraph" w:styleId="22">
    <w:name w:val="Body Text 2"/>
    <w:basedOn w:val="a0"/>
    <w:link w:val="23"/>
    <w:rsid w:val="008721C6"/>
    <w:pPr>
      <w:spacing w:after="120" w:line="480" w:lineRule="auto"/>
    </w:pPr>
  </w:style>
  <w:style w:type="character" w:customStyle="1" w:styleId="23">
    <w:name w:val="Основной текст 2 Знак"/>
    <w:basedOn w:val="a1"/>
    <w:link w:val="22"/>
    <w:rsid w:val="008721C6"/>
    <w:rPr>
      <w:rFonts w:ascii="Times New Roman" w:eastAsia="Times New Roman" w:hAnsi="Times New Roman" w:cs="Times New Roman"/>
      <w:sz w:val="24"/>
      <w:szCs w:val="24"/>
      <w:lang w:eastAsia="ru-RU"/>
    </w:rPr>
  </w:style>
  <w:style w:type="paragraph" w:styleId="31">
    <w:name w:val="Body Text 3"/>
    <w:basedOn w:val="a0"/>
    <w:link w:val="32"/>
    <w:uiPriority w:val="99"/>
    <w:rsid w:val="008721C6"/>
    <w:pPr>
      <w:spacing w:after="120"/>
    </w:pPr>
    <w:rPr>
      <w:sz w:val="16"/>
      <w:szCs w:val="16"/>
    </w:rPr>
  </w:style>
  <w:style w:type="character" w:customStyle="1" w:styleId="32">
    <w:name w:val="Основной текст 3 Знак"/>
    <w:basedOn w:val="a1"/>
    <w:link w:val="31"/>
    <w:uiPriority w:val="99"/>
    <w:rsid w:val="008721C6"/>
    <w:rPr>
      <w:rFonts w:ascii="Times New Roman" w:eastAsia="Times New Roman" w:hAnsi="Times New Roman" w:cs="Times New Roman"/>
      <w:sz w:val="16"/>
      <w:szCs w:val="16"/>
      <w:lang w:eastAsia="ru-RU"/>
    </w:rPr>
  </w:style>
  <w:style w:type="paragraph" w:customStyle="1" w:styleId="ae">
    <w:name w:val="Стиль"/>
    <w:rsid w:val="008721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
    <w:name w:val="Hyperlink"/>
    <w:basedOn w:val="a1"/>
    <w:uiPriority w:val="99"/>
    <w:rsid w:val="008721C6"/>
    <w:rPr>
      <w:color w:val="0000FF"/>
      <w:u w:val="single"/>
    </w:rPr>
  </w:style>
  <w:style w:type="paragraph" w:styleId="af0">
    <w:name w:val="Subtitle"/>
    <w:basedOn w:val="a0"/>
    <w:next w:val="a6"/>
    <w:link w:val="af1"/>
    <w:qFormat/>
    <w:rsid w:val="008721C6"/>
    <w:pPr>
      <w:spacing w:line="360" w:lineRule="auto"/>
      <w:jc w:val="center"/>
    </w:pPr>
    <w:rPr>
      <w:b/>
      <w:szCs w:val="20"/>
      <w:lang w:eastAsia="ar-SA"/>
    </w:rPr>
  </w:style>
  <w:style w:type="character" w:customStyle="1" w:styleId="af1">
    <w:name w:val="Подзаголовок Знак"/>
    <w:basedOn w:val="a1"/>
    <w:link w:val="af0"/>
    <w:rsid w:val="008721C6"/>
    <w:rPr>
      <w:rFonts w:ascii="Times New Roman" w:eastAsia="Times New Roman" w:hAnsi="Times New Roman" w:cs="Times New Roman"/>
      <w:b/>
      <w:sz w:val="24"/>
      <w:szCs w:val="20"/>
      <w:lang w:eastAsia="ar-SA"/>
    </w:rPr>
  </w:style>
  <w:style w:type="paragraph" w:styleId="24">
    <w:name w:val="Body Text Indent 2"/>
    <w:basedOn w:val="a0"/>
    <w:link w:val="25"/>
    <w:unhideWhenUsed/>
    <w:rsid w:val="008721C6"/>
    <w:pPr>
      <w:spacing w:after="120" w:line="480" w:lineRule="auto"/>
      <w:ind w:left="283"/>
    </w:pPr>
  </w:style>
  <w:style w:type="character" w:customStyle="1" w:styleId="25">
    <w:name w:val="Основной текст с отступом 2 Знак"/>
    <w:basedOn w:val="a1"/>
    <w:link w:val="24"/>
    <w:rsid w:val="008721C6"/>
    <w:rPr>
      <w:rFonts w:ascii="Times New Roman" w:eastAsia="Times New Roman" w:hAnsi="Times New Roman" w:cs="Times New Roman"/>
      <w:sz w:val="24"/>
      <w:szCs w:val="24"/>
      <w:lang w:eastAsia="ru-RU"/>
    </w:rPr>
  </w:style>
  <w:style w:type="character" w:customStyle="1" w:styleId="af2">
    <w:name w:val="Верхний колонтитул Знак"/>
    <w:basedOn w:val="a1"/>
    <w:link w:val="af3"/>
    <w:uiPriority w:val="99"/>
    <w:rsid w:val="008721C6"/>
    <w:rPr>
      <w:rFonts w:ascii="Times New Roman" w:eastAsia="Times New Roman" w:hAnsi="Times New Roman" w:cs="Times New Roman"/>
      <w:sz w:val="20"/>
      <w:szCs w:val="20"/>
      <w:lang w:eastAsia="ru-RU"/>
    </w:rPr>
  </w:style>
  <w:style w:type="paragraph" w:styleId="af3">
    <w:name w:val="header"/>
    <w:basedOn w:val="a0"/>
    <w:link w:val="af2"/>
    <w:uiPriority w:val="99"/>
    <w:unhideWhenUsed/>
    <w:rsid w:val="008721C6"/>
    <w:pPr>
      <w:tabs>
        <w:tab w:val="center" w:pos="4677"/>
        <w:tab w:val="right" w:pos="9355"/>
      </w:tabs>
    </w:pPr>
    <w:rPr>
      <w:sz w:val="20"/>
      <w:szCs w:val="20"/>
    </w:rPr>
  </w:style>
  <w:style w:type="character" w:customStyle="1" w:styleId="12">
    <w:name w:val="Верхний колонтитул Знак1"/>
    <w:basedOn w:val="a1"/>
    <w:uiPriority w:val="99"/>
    <w:semiHidden/>
    <w:rsid w:val="008721C6"/>
    <w:rPr>
      <w:rFonts w:ascii="Times New Roman" w:eastAsia="Times New Roman" w:hAnsi="Times New Roman" w:cs="Times New Roman"/>
      <w:sz w:val="24"/>
      <w:szCs w:val="24"/>
      <w:lang w:eastAsia="ru-RU"/>
    </w:rPr>
  </w:style>
  <w:style w:type="paragraph" w:styleId="af4">
    <w:name w:val="Balloon Text"/>
    <w:basedOn w:val="a0"/>
    <w:link w:val="af5"/>
    <w:uiPriority w:val="99"/>
    <w:semiHidden/>
    <w:unhideWhenUsed/>
    <w:rsid w:val="008721C6"/>
    <w:rPr>
      <w:rFonts w:ascii="Tahoma" w:hAnsi="Tahoma" w:cs="Tahoma"/>
      <w:sz w:val="16"/>
      <w:szCs w:val="16"/>
    </w:rPr>
  </w:style>
  <w:style w:type="character" w:customStyle="1" w:styleId="af5">
    <w:name w:val="Текст выноски Знак"/>
    <w:basedOn w:val="a1"/>
    <w:link w:val="af4"/>
    <w:uiPriority w:val="99"/>
    <w:semiHidden/>
    <w:rsid w:val="008721C6"/>
    <w:rPr>
      <w:rFonts w:ascii="Tahoma" w:eastAsia="Times New Roman" w:hAnsi="Tahoma" w:cs="Tahoma"/>
      <w:sz w:val="16"/>
      <w:szCs w:val="16"/>
      <w:lang w:eastAsia="ru-RU"/>
    </w:rPr>
  </w:style>
  <w:style w:type="character" w:customStyle="1" w:styleId="af6">
    <w:name w:val="Текст сноски Знак"/>
    <w:basedOn w:val="a1"/>
    <w:link w:val="af7"/>
    <w:semiHidden/>
    <w:rsid w:val="008721C6"/>
    <w:rPr>
      <w:rFonts w:ascii="Times New Roman" w:eastAsia="Times New Roman" w:hAnsi="Times New Roman" w:cs="Times New Roman"/>
      <w:sz w:val="20"/>
      <w:szCs w:val="20"/>
      <w:lang w:eastAsia="ru-RU"/>
    </w:rPr>
  </w:style>
  <w:style w:type="paragraph" w:styleId="af7">
    <w:name w:val="footnote text"/>
    <w:basedOn w:val="a0"/>
    <w:link w:val="af6"/>
    <w:semiHidden/>
    <w:rsid w:val="008721C6"/>
    <w:pPr>
      <w:widowControl w:val="0"/>
      <w:autoSpaceDE w:val="0"/>
      <w:autoSpaceDN w:val="0"/>
      <w:adjustRightInd w:val="0"/>
      <w:spacing w:line="480" w:lineRule="auto"/>
      <w:ind w:firstLine="560"/>
      <w:jc w:val="both"/>
    </w:pPr>
    <w:rPr>
      <w:sz w:val="20"/>
      <w:szCs w:val="20"/>
    </w:rPr>
  </w:style>
  <w:style w:type="character" w:customStyle="1" w:styleId="13">
    <w:name w:val="Текст сноски Знак1"/>
    <w:basedOn w:val="a1"/>
    <w:uiPriority w:val="99"/>
    <w:semiHidden/>
    <w:rsid w:val="008721C6"/>
    <w:rPr>
      <w:rFonts w:ascii="Times New Roman" w:eastAsia="Times New Roman" w:hAnsi="Times New Roman" w:cs="Times New Roman"/>
      <w:sz w:val="20"/>
      <w:szCs w:val="20"/>
      <w:lang w:eastAsia="ru-RU"/>
    </w:rPr>
  </w:style>
  <w:style w:type="paragraph" w:customStyle="1" w:styleId="text">
    <w:name w:val="text"/>
    <w:basedOn w:val="a0"/>
    <w:rsid w:val="008721C6"/>
    <w:pPr>
      <w:spacing w:before="100" w:beforeAutospacing="1"/>
      <w:ind w:left="167"/>
    </w:pPr>
  </w:style>
  <w:style w:type="paragraph" w:customStyle="1" w:styleId="14">
    <w:name w:val="Обычный1"/>
    <w:basedOn w:val="a0"/>
    <w:rsid w:val="008721C6"/>
    <w:pPr>
      <w:spacing w:before="100" w:beforeAutospacing="1" w:after="100" w:afterAutospacing="1"/>
    </w:pPr>
  </w:style>
  <w:style w:type="paragraph" w:styleId="af8">
    <w:name w:val="caption"/>
    <w:basedOn w:val="a0"/>
    <w:next w:val="a0"/>
    <w:qFormat/>
    <w:rsid w:val="008721C6"/>
    <w:pPr>
      <w:jc w:val="center"/>
    </w:pPr>
    <w:rPr>
      <w:b/>
      <w:bCs/>
    </w:rPr>
  </w:style>
  <w:style w:type="character" w:customStyle="1" w:styleId="FontStyle59">
    <w:name w:val="Font Style59"/>
    <w:uiPriority w:val="99"/>
    <w:rsid w:val="008721C6"/>
    <w:rPr>
      <w:rFonts w:ascii="Times New Roman" w:hAnsi="Times New Roman" w:cs="Times New Roman"/>
      <w:b/>
      <w:bCs/>
      <w:sz w:val="26"/>
      <w:szCs w:val="26"/>
    </w:rPr>
  </w:style>
  <w:style w:type="paragraph" w:styleId="af9">
    <w:name w:val="Normal (Web)"/>
    <w:basedOn w:val="a0"/>
    <w:uiPriority w:val="99"/>
    <w:rsid w:val="008721C6"/>
    <w:pPr>
      <w:spacing w:before="100" w:beforeAutospacing="1" w:after="100" w:afterAutospacing="1"/>
    </w:pPr>
  </w:style>
  <w:style w:type="paragraph" w:customStyle="1" w:styleId="Style24">
    <w:name w:val="Style24"/>
    <w:basedOn w:val="a0"/>
    <w:uiPriority w:val="99"/>
    <w:rsid w:val="008721C6"/>
    <w:pPr>
      <w:widowControl w:val="0"/>
      <w:autoSpaceDE w:val="0"/>
      <w:autoSpaceDN w:val="0"/>
      <w:adjustRightInd w:val="0"/>
      <w:spacing w:line="230" w:lineRule="exact"/>
    </w:pPr>
  </w:style>
  <w:style w:type="paragraph" w:customStyle="1" w:styleId="15">
    <w:name w:val="Текст1"/>
    <w:basedOn w:val="a0"/>
    <w:rsid w:val="008721C6"/>
    <w:rPr>
      <w:rFonts w:ascii="Courier New" w:hAnsi="Courier New"/>
      <w:sz w:val="20"/>
      <w:szCs w:val="20"/>
      <w:lang w:eastAsia="ar-SA"/>
    </w:rPr>
  </w:style>
  <w:style w:type="paragraph" w:customStyle="1" w:styleId="a">
    <w:name w:val="Стиль Абзац списка + По левому краю"/>
    <w:basedOn w:val="26"/>
    <w:qFormat/>
    <w:rsid w:val="008721C6"/>
    <w:pPr>
      <w:numPr>
        <w:numId w:val="1"/>
      </w:numPr>
    </w:pPr>
    <w:rPr>
      <w:sz w:val="28"/>
      <w:szCs w:val="20"/>
    </w:rPr>
  </w:style>
  <w:style w:type="paragraph" w:styleId="26">
    <w:name w:val="List 2"/>
    <w:basedOn w:val="a0"/>
    <w:uiPriority w:val="99"/>
    <w:semiHidden/>
    <w:unhideWhenUsed/>
    <w:rsid w:val="008721C6"/>
    <w:pPr>
      <w:ind w:left="566" w:hanging="283"/>
      <w:contextualSpacing/>
    </w:pPr>
  </w:style>
  <w:style w:type="character" w:styleId="afa">
    <w:name w:val="Placeholder Text"/>
    <w:basedOn w:val="a1"/>
    <w:uiPriority w:val="99"/>
    <w:semiHidden/>
    <w:rsid w:val="008721C6"/>
    <w:rPr>
      <w:color w:val="808080"/>
    </w:rPr>
  </w:style>
  <w:style w:type="character" w:styleId="afb">
    <w:name w:val="Strong"/>
    <w:basedOn w:val="a1"/>
    <w:qFormat/>
    <w:rsid w:val="008721C6"/>
    <w:rPr>
      <w:b/>
      <w:bCs/>
    </w:rPr>
  </w:style>
  <w:style w:type="paragraph" w:customStyle="1" w:styleId="Style1">
    <w:name w:val="Style1"/>
    <w:basedOn w:val="a0"/>
    <w:uiPriority w:val="99"/>
    <w:rsid w:val="008721C6"/>
    <w:pPr>
      <w:widowControl w:val="0"/>
      <w:autoSpaceDE w:val="0"/>
      <w:autoSpaceDN w:val="0"/>
      <w:adjustRightInd w:val="0"/>
      <w:jc w:val="both"/>
    </w:pPr>
  </w:style>
  <w:style w:type="paragraph" w:customStyle="1" w:styleId="Style2">
    <w:name w:val="Style2"/>
    <w:basedOn w:val="a0"/>
    <w:uiPriority w:val="99"/>
    <w:rsid w:val="008721C6"/>
    <w:pPr>
      <w:widowControl w:val="0"/>
      <w:autoSpaceDE w:val="0"/>
      <w:autoSpaceDN w:val="0"/>
      <w:adjustRightInd w:val="0"/>
      <w:spacing w:line="322" w:lineRule="exact"/>
    </w:pPr>
  </w:style>
  <w:style w:type="paragraph" w:customStyle="1" w:styleId="Style28">
    <w:name w:val="Style28"/>
    <w:basedOn w:val="a0"/>
    <w:uiPriority w:val="99"/>
    <w:rsid w:val="008721C6"/>
    <w:pPr>
      <w:widowControl w:val="0"/>
      <w:autoSpaceDE w:val="0"/>
      <w:autoSpaceDN w:val="0"/>
      <w:adjustRightInd w:val="0"/>
      <w:spacing w:line="277" w:lineRule="exact"/>
      <w:jc w:val="center"/>
    </w:pPr>
  </w:style>
  <w:style w:type="character" w:customStyle="1" w:styleId="FontStyle51">
    <w:name w:val="Font Style51"/>
    <w:uiPriority w:val="99"/>
    <w:rsid w:val="008721C6"/>
    <w:rPr>
      <w:rFonts w:ascii="Times New Roman" w:hAnsi="Times New Roman" w:cs="Times New Roman"/>
      <w:b/>
      <w:bCs/>
      <w:sz w:val="20"/>
      <w:szCs w:val="20"/>
    </w:rPr>
  </w:style>
  <w:style w:type="character" w:customStyle="1" w:styleId="FontStyle54">
    <w:name w:val="Font Style54"/>
    <w:uiPriority w:val="99"/>
    <w:rsid w:val="008721C6"/>
    <w:rPr>
      <w:rFonts w:ascii="Times New Roman" w:hAnsi="Times New Roman" w:cs="Times New Roman"/>
      <w:sz w:val="18"/>
      <w:szCs w:val="18"/>
    </w:rPr>
  </w:style>
  <w:style w:type="character" w:customStyle="1" w:styleId="FontStyle61">
    <w:name w:val="Font Style61"/>
    <w:uiPriority w:val="99"/>
    <w:rsid w:val="008721C6"/>
    <w:rPr>
      <w:rFonts w:ascii="Times New Roman" w:hAnsi="Times New Roman" w:cs="Times New Roman"/>
      <w:sz w:val="22"/>
      <w:szCs w:val="22"/>
    </w:rPr>
  </w:style>
  <w:style w:type="character" w:customStyle="1" w:styleId="FontStyle63">
    <w:name w:val="Font Style63"/>
    <w:uiPriority w:val="99"/>
    <w:rsid w:val="008721C6"/>
    <w:rPr>
      <w:rFonts w:ascii="Times New Roman" w:hAnsi="Times New Roman" w:cs="Times New Roman"/>
      <w:sz w:val="20"/>
      <w:szCs w:val="20"/>
    </w:rPr>
  </w:style>
  <w:style w:type="character" w:customStyle="1" w:styleId="FontStyle52">
    <w:name w:val="Font Style52"/>
    <w:uiPriority w:val="99"/>
    <w:rsid w:val="008721C6"/>
    <w:rPr>
      <w:rFonts w:ascii="Times New Roman" w:hAnsi="Times New Roman" w:cs="Times New Roman"/>
      <w:b/>
      <w:bCs/>
      <w:sz w:val="34"/>
      <w:szCs w:val="34"/>
    </w:rPr>
  </w:style>
  <w:style w:type="character" w:styleId="afc">
    <w:name w:val="FollowedHyperlink"/>
    <w:basedOn w:val="a1"/>
    <w:uiPriority w:val="99"/>
    <w:semiHidden/>
    <w:unhideWhenUsed/>
    <w:rsid w:val="008721C6"/>
    <w:rPr>
      <w:color w:val="800080" w:themeColor="followedHyperlink"/>
      <w:u w:val="single"/>
    </w:rPr>
  </w:style>
  <w:style w:type="table" w:styleId="afd">
    <w:name w:val="Table Grid"/>
    <w:basedOn w:val="a2"/>
    <w:uiPriority w:val="39"/>
    <w:rsid w:val="008721C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e">
    <w:name w:val="No Spacing"/>
    <w:basedOn w:val="a0"/>
    <w:link w:val="aff"/>
    <w:uiPriority w:val="1"/>
    <w:qFormat/>
    <w:rsid w:val="008721C6"/>
    <w:rPr>
      <w:rFonts w:ascii="Cambria" w:eastAsia="Calibri" w:hAnsi="Cambria"/>
      <w:sz w:val="22"/>
      <w:szCs w:val="22"/>
      <w:lang w:val="en-US" w:eastAsia="en-US" w:bidi="en-US"/>
    </w:rPr>
  </w:style>
  <w:style w:type="character" w:customStyle="1" w:styleId="aff">
    <w:name w:val="Без интервала Знак"/>
    <w:basedOn w:val="a1"/>
    <w:link w:val="afe"/>
    <w:uiPriority w:val="1"/>
    <w:rsid w:val="008721C6"/>
    <w:rPr>
      <w:rFonts w:ascii="Cambria" w:eastAsia="Calibri" w:hAnsi="Cambria" w:cs="Times New Roman"/>
      <w:lang w:val="en-US" w:bidi="en-US"/>
    </w:rPr>
  </w:style>
  <w:style w:type="paragraph" w:customStyle="1" w:styleId="16">
    <w:name w:val="Обычный1"/>
    <w:basedOn w:val="a0"/>
    <w:rsid w:val="006C2A1F"/>
    <w:pPr>
      <w:spacing w:before="100" w:beforeAutospacing="1" w:after="100" w:afterAutospacing="1"/>
    </w:pPr>
  </w:style>
  <w:style w:type="paragraph" w:customStyle="1" w:styleId="Default">
    <w:name w:val="Default"/>
    <w:rsid w:val="006B4ADE"/>
    <w:pPr>
      <w:autoSpaceDE w:val="0"/>
      <w:autoSpaceDN w:val="0"/>
      <w:adjustRightInd w:val="0"/>
      <w:spacing w:after="0" w:line="240" w:lineRule="auto"/>
    </w:pPr>
    <w:rPr>
      <w:rFonts w:ascii="Times New Roman" w:hAnsi="Times New Roman" w:cs="Times New Roman"/>
      <w:color w:val="000000"/>
      <w:sz w:val="24"/>
      <w:szCs w:val="24"/>
    </w:rPr>
  </w:style>
  <w:style w:type="character" w:styleId="aff0">
    <w:name w:val="annotation reference"/>
    <w:basedOn w:val="a1"/>
    <w:uiPriority w:val="99"/>
    <w:semiHidden/>
    <w:unhideWhenUsed/>
    <w:rsid w:val="00202BCE"/>
    <w:rPr>
      <w:sz w:val="16"/>
      <w:szCs w:val="16"/>
    </w:rPr>
  </w:style>
  <w:style w:type="paragraph" w:styleId="aff1">
    <w:name w:val="annotation text"/>
    <w:basedOn w:val="a0"/>
    <w:link w:val="aff2"/>
    <w:uiPriority w:val="99"/>
    <w:semiHidden/>
    <w:unhideWhenUsed/>
    <w:rsid w:val="00202BCE"/>
    <w:rPr>
      <w:sz w:val="20"/>
      <w:szCs w:val="20"/>
    </w:rPr>
  </w:style>
  <w:style w:type="character" w:customStyle="1" w:styleId="aff2">
    <w:name w:val="Текст примечания Знак"/>
    <w:basedOn w:val="a1"/>
    <w:link w:val="aff1"/>
    <w:uiPriority w:val="99"/>
    <w:semiHidden/>
    <w:rsid w:val="00202BCE"/>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202BCE"/>
    <w:rPr>
      <w:b/>
      <w:bCs/>
    </w:rPr>
  </w:style>
  <w:style w:type="character" w:customStyle="1" w:styleId="aff4">
    <w:name w:val="Тема примечания Знак"/>
    <w:basedOn w:val="aff2"/>
    <w:link w:val="aff3"/>
    <w:uiPriority w:val="99"/>
    <w:semiHidden/>
    <w:rsid w:val="00202BCE"/>
    <w:rPr>
      <w:rFonts w:ascii="Times New Roman" w:eastAsia="Times New Roman" w:hAnsi="Times New Roman" w:cs="Times New Roman"/>
      <w:b/>
      <w:bCs/>
      <w:sz w:val="20"/>
      <w:szCs w:val="20"/>
      <w:lang w:eastAsia="ru-RU"/>
    </w:rPr>
  </w:style>
  <w:style w:type="table" w:customStyle="1" w:styleId="17">
    <w:name w:val="Сетка таблицы1"/>
    <w:basedOn w:val="a2"/>
    <w:next w:val="afd"/>
    <w:uiPriority w:val="59"/>
    <w:rsid w:val="00D522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F4BA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8F4BAB"/>
    <w:pPr>
      <w:widowControl w:val="0"/>
      <w:autoSpaceDE w:val="0"/>
      <w:autoSpaceDN w:val="0"/>
    </w:pPr>
    <w:rPr>
      <w:sz w:val="22"/>
      <w:szCs w:val="22"/>
      <w:lang w:eastAsia="en-US"/>
    </w:rPr>
  </w:style>
  <w:style w:type="character" w:customStyle="1" w:styleId="a5">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uiPriority w:val="34"/>
    <w:qFormat/>
    <w:locked/>
    <w:rsid w:val="00C42E3E"/>
    <w:rPr>
      <w:rFonts w:ascii="Calibri" w:eastAsia="Calibri" w:hAnsi="Calibri" w:cs="Times New Roman"/>
    </w:rPr>
  </w:style>
  <w:style w:type="paragraph" w:styleId="aff5">
    <w:name w:val="TOC Heading"/>
    <w:basedOn w:val="1"/>
    <w:next w:val="a0"/>
    <w:uiPriority w:val="39"/>
    <w:semiHidden/>
    <w:unhideWhenUsed/>
    <w:qFormat/>
    <w:rsid w:val="00494EAB"/>
    <w:pPr>
      <w:keepLines/>
      <w:spacing w:before="480" w:after="0" w:line="276" w:lineRule="auto"/>
      <w:outlineLvl w:val="9"/>
    </w:pPr>
    <w:rPr>
      <w:color w:val="365F91" w:themeColor="accent1" w:themeShade="BF"/>
      <w:kern w:val="0"/>
      <w:sz w:val="28"/>
      <w:szCs w:val="28"/>
    </w:rPr>
  </w:style>
  <w:style w:type="paragraph" w:customStyle="1" w:styleId="ConsPlusNormal">
    <w:name w:val="ConsPlusNormal"/>
    <w:qFormat/>
    <w:rsid w:val="0074428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6">
    <w:name w:val="Title"/>
    <w:basedOn w:val="a0"/>
    <w:link w:val="aff7"/>
    <w:uiPriority w:val="1"/>
    <w:qFormat/>
    <w:rsid w:val="002D1C92"/>
    <w:pPr>
      <w:widowControl w:val="0"/>
      <w:autoSpaceDE w:val="0"/>
      <w:autoSpaceDN w:val="0"/>
      <w:ind w:left="571"/>
      <w:jc w:val="center"/>
    </w:pPr>
    <w:rPr>
      <w:b/>
      <w:bCs/>
      <w:sz w:val="32"/>
      <w:szCs w:val="32"/>
      <w:lang w:eastAsia="en-US"/>
    </w:rPr>
  </w:style>
  <w:style w:type="character" w:customStyle="1" w:styleId="aff7">
    <w:name w:val="Название Знак"/>
    <w:basedOn w:val="a1"/>
    <w:link w:val="aff6"/>
    <w:uiPriority w:val="1"/>
    <w:rsid w:val="002D1C92"/>
    <w:rPr>
      <w:rFonts w:ascii="Times New Roman" w:eastAsia="Times New Roman" w:hAnsi="Times New Roman"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925411">
      <w:bodyDiv w:val="1"/>
      <w:marLeft w:val="0"/>
      <w:marRight w:val="0"/>
      <w:marTop w:val="0"/>
      <w:marBottom w:val="0"/>
      <w:divBdr>
        <w:top w:val="none" w:sz="0" w:space="0" w:color="auto"/>
        <w:left w:val="none" w:sz="0" w:space="0" w:color="auto"/>
        <w:bottom w:val="none" w:sz="0" w:space="0" w:color="auto"/>
        <w:right w:val="none" w:sz="0" w:space="0" w:color="auto"/>
      </w:divBdr>
    </w:div>
    <w:div w:id="1429962664">
      <w:bodyDiv w:val="1"/>
      <w:marLeft w:val="0"/>
      <w:marRight w:val="0"/>
      <w:marTop w:val="0"/>
      <w:marBottom w:val="0"/>
      <w:divBdr>
        <w:top w:val="none" w:sz="0" w:space="0" w:color="auto"/>
        <w:left w:val="none" w:sz="0" w:space="0" w:color="auto"/>
        <w:bottom w:val="none" w:sz="0" w:space="0" w:color="auto"/>
        <w:right w:val="none" w:sz="0" w:space="0" w:color="auto"/>
      </w:divBdr>
    </w:div>
    <w:div w:id="151264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10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10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102" Type="http://schemas.microsoft.com/office/2011/relationships/people" Target="people.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s://normativ.kontur.ru/document?moduleid=1&amp;documentid=47720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10BB7-0FE5-4AF0-81C8-F047392BA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16</Pages>
  <Words>4476</Words>
  <Characters>25515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omen</cp:lastModifiedBy>
  <cp:revision>72</cp:revision>
  <cp:lastPrinted>2018-05-07T16:50:00Z</cp:lastPrinted>
  <dcterms:created xsi:type="dcterms:W3CDTF">2017-09-12T16:56:00Z</dcterms:created>
  <dcterms:modified xsi:type="dcterms:W3CDTF">2025-11-07T09:18:00Z</dcterms:modified>
</cp:coreProperties>
</file>